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D7D49B" w14:textId="247D175C" w:rsidR="00CA2336" w:rsidRDefault="00CA2336" w:rsidP="00CA2336">
      <w:pPr>
        <w:jc w:val="both"/>
        <w:rPr>
          <w:rFonts w:ascii="Times New Roman" w:hAnsi="Times New Roman"/>
          <w:sz w:val="28"/>
          <w:szCs w:val="28"/>
        </w:rPr>
      </w:pPr>
      <w:bookmarkStart w:id="0" w:name="_Hlk177307065"/>
      <w:r>
        <w:rPr>
          <w:rFonts w:ascii="Times New Roman" w:hAnsi="Times New Roman"/>
          <w:sz w:val="28"/>
          <w:szCs w:val="28"/>
        </w:rPr>
        <w:t>Application of Artificial Intelligence</w:t>
      </w:r>
      <w:r>
        <w:rPr>
          <w:rFonts w:ascii="Times New Roman" w:hAnsi="Times New Roman"/>
          <w:sz w:val="28"/>
          <w:szCs w:val="28"/>
          <w:lang w:val="en-US"/>
        </w:rPr>
        <w:t xml:space="preserve"> </w:t>
      </w:r>
      <w:r>
        <w:rPr>
          <w:rFonts w:ascii="Times New Roman" w:hAnsi="Times New Roman"/>
          <w:sz w:val="28"/>
          <w:szCs w:val="28"/>
        </w:rPr>
        <w:t>Tools for Sustainable Library and Information Science Research Practices among LIS Postgraduate Students in Federal University of Technology, Minna.</w:t>
      </w:r>
    </w:p>
    <w:p w14:paraId="1104147B" w14:textId="77777777" w:rsidR="00CA2336" w:rsidRDefault="00CA2336" w:rsidP="00CA2336">
      <w:pPr>
        <w:spacing w:after="0"/>
        <w:jc w:val="both"/>
        <w:rPr>
          <w:rFonts w:ascii="Times New Roman" w:hAnsi="Times New Roman"/>
          <w:sz w:val="24"/>
          <w:szCs w:val="24"/>
        </w:rPr>
      </w:pPr>
      <w:proofErr w:type="spellStart"/>
      <w:r>
        <w:rPr>
          <w:rFonts w:ascii="Times New Roman" w:hAnsi="Times New Roman"/>
          <w:sz w:val="24"/>
          <w:szCs w:val="24"/>
        </w:rPr>
        <w:t>Dr.</w:t>
      </w:r>
      <w:proofErr w:type="spellEnd"/>
      <w:r>
        <w:rPr>
          <w:rFonts w:ascii="Times New Roman" w:hAnsi="Times New Roman"/>
          <w:sz w:val="24"/>
          <w:szCs w:val="24"/>
        </w:rPr>
        <w:t xml:space="preserve"> Miriam </w:t>
      </w:r>
      <w:proofErr w:type="spellStart"/>
      <w:r>
        <w:rPr>
          <w:rFonts w:ascii="Times New Roman" w:hAnsi="Times New Roman"/>
          <w:sz w:val="24"/>
          <w:szCs w:val="24"/>
        </w:rPr>
        <w:t>Ayinda</w:t>
      </w:r>
      <w:proofErr w:type="spellEnd"/>
      <w:r>
        <w:rPr>
          <w:rFonts w:ascii="Times New Roman" w:hAnsi="Times New Roman"/>
          <w:sz w:val="24"/>
          <w:szCs w:val="24"/>
        </w:rPr>
        <w:t xml:space="preserve"> </w:t>
      </w:r>
      <w:proofErr w:type="spellStart"/>
      <w:r>
        <w:rPr>
          <w:rFonts w:ascii="Times New Roman" w:hAnsi="Times New Roman"/>
          <w:sz w:val="24"/>
          <w:szCs w:val="24"/>
        </w:rPr>
        <w:t>Salubuyi</w:t>
      </w:r>
      <w:proofErr w:type="spellEnd"/>
    </w:p>
    <w:p w14:paraId="649261D0" w14:textId="77777777" w:rsidR="00CA2336" w:rsidRDefault="00CA2336" w:rsidP="00CA2336">
      <w:pPr>
        <w:spacing w:after="0"/>
        <w:jc w:val="both"/>
        <w:rPr>
          <w:rFonts w:ascii="Times New Roman" w:hAnsi="Times New Roman"/>
          <w:sz w:val="24"/>
          <w:szCs w:val="24"/>
        </w:rPr>
      </w:pPr>
      <w:r>
        <w:rPr>
          <w:rFonts w:ascii="Times New Roman" w:hAnsi="Times New Roman"/>
          <w:sz w:val="24"/>
          <w:szCs w:val="24"/>
        </w:rPr>
        <w:t>Federal university of Technology, Minna</w:t>
      </w:r>
    </w:p>
    <w:p w14:paraId="5EBF4C11" w14:textId="77777777" w:rsidR="00CA2336" w:rsidRDefault="00D1741A" w:rsidP="00CA2336">
      <w:pPr>
        <w:spacing w:after="0"/>
        <w:jc w:val="both"/>
        <w:rPr>
          <w:rFonts w:ascii="Times New Roman" w:hAnsi="Times New Roman"/>
          <w:sz w:val="24"/>
          <w:szCs w:val="24"/>
        </w:rPr>
      </w:pPr>
      <w:hyperlink r:id="rId7" w:history="1">
        <w:r w:rsidR="00CA2336">
          <w:rPr>
            <w:rStyle w:val="Hyperlink"/>
            <w:rFonts w:ascii="Times New Roman" w:hAnsi="Times New Roman"/>
            <w:sz w:val="24"/>
            <w:szCs w:val="24"/>
          </w:rPr>
          <w:t>m.salubuyi@futminna.edu.ng</w:t>
        </w:r>
      </w:hyperlink>
      <w:r w:rsidR="00CA2336">
        <w:rPr>
          <w:rFonts w:ascii="Times New Roman" w:hAnsi="Times New Roman"/>
          <w:sz w:val="24"/>
          <w:szCs w:val="24"/>
        </w:rPr>
        <w:t xml:space="preserve"> ; +2348034062394</w:t>
      </w:r>
    </w:p>
    <w:p w14:paraId="6BD60A68" w14:textId="77777777" w:rsidR="00CA2336" w:rsidRDefault="00CA2336" w:rsidP="00CA2336">
      <w:pPr>
        <w:spacing w:after="0"/>
        <w:jc w:val="both"/>
        <w:rPr>
          <w:rFonts w:ascii="Times New Roman" w:hAnsi="Times New Roman"/>
          <w:sz w:val="24"/>
          <w:szCs w:val="24"/>
        </w:rPr>
      </w:pPr>
    </w:p>
    <w:p w14:paraId="0D5A16A5" w14:textId="77777777" w:rsidR="00CA2336" w:rsidRDefault="00CA2336" w:rsidP="00CA2336">
      <w:pPr>
        <w:spacing w:after="0"/>
        <w:jc w:val="both"/>
        <w:rPr>
          <w:rFonts w:ascii="Times New Roman" w:hAnsi="Times New Roman"/>
          <w:sz w:val="24"/>
          <w:szCs w:val="24"/>
        </w:rPr>
      </w:pPr>
      <w:proofErr w:type="spellStart"/>
      <w:r>
        <w:rPr>
          <w:rFonts w:ascii="Times New Roman" w:hAnsi="Times New Roman"/>
          <w:sz w:val="24"/>
          <w:szCs w:val="24"/>
        </w:rPr>
        <w:t>Dr.</w:t>
      </w:r>
      <w:proofErr w:type="spellEnd"/>
      <w:r>
        <w:rPr>
          <w:rFonts w:ascii="Times New Roman" w:hAnsi="Times New Roman"/>
          <w:sz w:val="24"/>
          <w:szCs w:val="24"/>
        </w:rPr>
        <w:t xml:space="preserve"> Fatimah Jibril </w:t>
      </w:r>
      <w:proofErr w:type="spellStart"/>
      <w:r>
        <w:rPr>
          <w:rFonts w:ascii="Times New Roman" w:hAnsi="Times New Roman"/>
          <w:sz w:val="24"/>
          <w:szCs w:val="24"/>
        </w:rPr>
        <w:t>Abduldayan</w:t>
      </w:r>
      <w:proofErr w:type="spellEnd"/>
    </w:p>
    <w:p w14:paraId="542369EB" w14:textId="77777777" w:rsidR="00CA2336" w:rsidRDefault="00CA2336" w:rsidP="00CA2336">
      <w:pPr>
        <w:spacing w:after="0"/>
        <w:jc w:val="both"/>
        <w:rPr>
          <w:rFonts w:ascii="Times New Roman" w:hAnsi="Times New Roman"/>
          <w:sz w:val="24"/>
          <w:szCs w:val="24"/>
        </w:rPr>
      </w:pPr>
      <w:r>
        <w:rPr>
          <w:rFonts w:ascii="Times New Roman" w:hAnsi="Times New Roman"/>
          <w:sz w:val="24"/>
          <w:szCs w:val="24"/>
        </w:rPr>
        <w:t xml:space="preserve">Federal university of Technology, </w:t>
      </w:r>
      <w:proofErr w:type="gramStart"/>
      <w:r>
        <w:rPr>
          <w:rFonts w:ascii="Times New Roman" w:hAnsi="Times New Roman"/>
          <w:sz w:val="24"/>
          <w:szCs w:val="24"/>
        </w:rPr>
        <w:t>Minna ;</w:t>
      </w:r>
      <w:proofErr w:type="gramEnd"/>
      <w:r>
        <w:rPr>
          <w:rFonts w:ascii="Times New Roman" w:hAnsi="Times New Roman"/>
          <w:sz w:val="24"/>
          <w:szCs w:val="24"/>
        </w:rPr>
        <w:t xml:space="preserve"> +2347068155501</w:t>
      </w:r>
    </w:p>
    <w:p w14:paraId="6DA33C21" w14:textId="77777777" w:rsidR="00CA2336" w:rsidRDefault="00D1741A" w:rsidP="00CA2336">
      <w:pPr>
        <w:spacing w:after="0"/>
        <w:jc w:val="both"/>
        <w:rPr>
          <w:rFonts w:ascii="Times New Roman" w:hAnsi="Times New Roman"/>
          <w:sz w:val="24"/>
          <w:szCs w:val="24"/>
        </w:rPr>
      </w:pPr>
      <w:hyperlink r:id="rId8" w:history="1">
        <w:r w:rsidR="00CA2336">
          <w:rPr>
            <w:rStyle w:val="Hyperlink"/>
            <w:rFonts w:ascii="Times New Roman" w:hAnsi="Times New Roman"/>
            <w:sz w:val="24"/>
            <w:szCs w:val="24"/>
          </w:rPr>
          <w:t>fj.dayan@futminna.edu.ng</w:t>
        </w:r>
      </w:hyperlink>
    </w:p>
    <w:p w14:paraId="2A469D13" w14:textId="77777777" w:rsidR="00CA2336" w:rsidRDefault="00CA2336" w:rsidP="00CA2336">
      <w:pPr>
        <w:spacing w:after="0"/>
        <w:jc w:val="both"/>
        <w:rPr>
          <w:rFonts w:ascii="Times New Roman" w:hAnsi="Times New Roman"/>
          <w:sz w:val="24"/>
          <w:szCs w:val="24"/>
        </w:rPr>
      </w:pPr>
    </w:p>
    <w:p w14:paraId="7204A8B5" w14:textId="77777777" w:rsidR="00CA2336" w:rsidRDefault="00CA2336" w:rsidP="00CA2336">
      <w:pPr>
        <w:spacing w:after="0"/>
        <w:jc w:val="both"/>
        <w:rPr>
          <w:rFonts w:ascii="Times New Roman" w:hAnsi="Times New Roman"/>
          <w:sz w:val="24"/>
          <w:szCs w:val="24"/>
        </w:rPr>
      </w:pPr>
      <w:r>
        <w:rPr>
          <w:rFonts w:ascii="Times New Roman" w:hAnsi="Times New Roman"/>
          <w:sz w:val="24"/>
          <w:szCs w:val="24"/>
        </w:rPr>
        <w:t xml:space="preserve">Leah Yebo </w:t>
      </w:r>
      <w:proofErr w:type="spellStart"/>
      <w:r>
        <w:rPr>
          <w:rFonts w:ascii="Times New Roman" w:hAnsi="Times New Roman"/>
          <w:sz w:val="24"/>
          <w:szCs w:val="24"/>
        </w:rPr>
        <w:t>Gana</w:t>
      </w:r>
      <w:proofErr w:type="spellEnd"/>
    </w:p>
    <w:p w14:paraId="37C91A8B" w14:textId="77777777" w:rsidR="00CA2336" w:rsidRDefault="00CA2336" w:rsidP="00CA2336">
      <w:pPr>
        <w:spacing w:after="0"/>
        <w:jc w:val="both"/>
        <w:rPr>
          <w:rFonts w:ascii="Times New Roman" w:hAnsi="Times New Roman"/>
          <w:sz w:val="24"/>
          <w:szCs w:val="24"/>
        </w:rPr>
      </w:pPr>
      <w:r>
        <w:rPr>
          <w:rFonts w:ascii="Times New Roman" w:hAnsi="Times New Roman"/>
          <w:sz w:val="24"/>
          <w:szCs w:val="24"/>
        </w:rPr>
        <w:t>Federal university of Technology, Minna</w:t>
      </w:r>
    </w:p>
    <w:p w14:paraId="390C2AD3" w14:textId="77777777" w:rsidR="00CA2336" w:rsidRDefault="00D1741A" w:rsidP="00CA2336">
      <w:pPr>
        <w:spacing w:after="0"/>
        <w:jc w:val="both"/>
        <w:rPr>
          <w:rFonts w:ascii="Times New Roman" w:hAnsi="Times New Roman"/>
          <w:sz w:val="24"/>
          <w:szCs w:val="24"/>
        </w:rPr>
      </w:pPr>
      <w:hyperlink r:id="rId9" w:history="1">
        <w:r w:rsidR="00CA2336">
          <w:rPr>
            <w:rStyle w:val="Hyperlink"/>
            <w:rFonts w:ascii="Times New Roman" w:hAnsi="Times New Roman"/>
            <w:sz w:val="24"/>
            <w:szCs w:val="24"/>
          </w:rPr>
          <w:t>tsadoleahyebo@gmail.com</w:t>
        </w:r>
      </w:hyperlink>
      <w:r w:rsidR="00CA2336">
        <w:rPr>
          <w:rFonts w:ascii="Times New Roman" w:hAnsi="Times New Roman"/>
          <w:sz w:val="24"/>
          <w:szCs w:val="24"/>
        </w:rPr>
        <w:t xml:space="preserve"> ;+2349034161942</w:t>
      </w:r>
    </w:p>
    <w:bookmarkEnd w:id="0"/>
    <w:p w14:paraId="22D3C2CF" w14:textId="77777777" w:rsidR="00CA2336" w:rsidRDefault="00CA2336" w:rsidP="00CA2336">
      <w:pPr>
        <w:spacing w:after="0"/>
        <w:jc w:val="both"/>
        <w:rPr>
          <w:rFonts w:ascii="Times New Roman" w:hAnsi="Times New Roman"/>
          <w:sz w:val="24"/>
          <w:szCs w:val="24"/>
        </w:rPr>
      </w:pPr>
    </w:p>
    <w:p w14:paraId="30E55717" w14:textId="77777777" w:rsidR="00CA2336" w:rsidRDefault="00CA2336" w:rsidP="00CA2336">
      <w:pPr>
        <w:spacing w:after="0"/>
        <w:jc w:val="both"/>
        <w:rPr>
          <w:rFonts w:ascii="Times New Roman" w:hAnsi="Times New Roman"/>
          <w:sz w:val="24"/>
          <w:szCs w:val="24"/>
        </w:rPr>
      </w:pPr>
      <w:proofErr w:type="spellStart"/>
      <w:r>
        <w:rPr>
          <w:rFonts w:ascii="Times New Roman" w:hAnsi="Times New Roman"/>
          <w:sz w:val="24"/>
          <w:szCs w:val="24"/>
        </w:rPr>
        <w:t>Halimah</w:t>
      </w:r>
      <w:proofErr w:type="spellEnd"/>
      <w:r>
        <w:rPr>
          <w:rFonts w:ascii="Times New Roman" w:hAnsi="Times New Roman"/>
          <w:sz w:val="24"/>
          <w:szCs w:val="24"/>
        </w:rPr>
        <w:t xml:space="preserve"> Nene </w:t>
      </w:r>
      <w:proofErr w:type="spellStart"/>
      <w:r>
        <w:rPr>
          <w:rFonts w:ascii="Times New Roman" w:hAnsi="Times New Roman"/>
          <w:sz w:val="24"/>
          <w:szCs w:val="24"/>
        </w:rPr>
        <w:t>Tauheed</w:t>
      </w:r>
      <w:proofErr w:type="spellEnd"/>
    </w:p>
    <w:p w14:paraId="694AE9AA" w14:textId="77777777" w:rsidR="00CA2336" w:rsidRDefault="00CA2336" w:rsidP="00CA2336">
      <w:pPr>
        <w:spacing w:after="0"/>
        <w:jc w:val="both"/>
        <w:rPr>
          <w:rFonts w:ascii="Times New Roman" w:hAnsi="Times New Roman"/>
          <w:sz w:val="24"/>
          <w:szCs w:val="24"/>
        </w:rPr>
      </w:pPr>
      <w:r>
        <w:rPr>
          <w:rFonts w:ascii="Times New Roman" w:hAnsi="Times New Roman"/>
          <w:sz w:val="24"/>
          <w:szCs w:val="24"/>
        </w:rPr>
        <w:t>Federal university of Technology, Minna</w:t>
      </w:r>
    </w:p>
    <w:p w14:paraId="245A641C" w14:textId="77777777" w:rsidR="009C6632" w:rsidRDefault="00D1741A" w:rsidP="009C6632">
      <w:pPr>
        <w:spacing w:after="0" w:line="480" w:lineRule="auto"/>
        <w:jc w:val="both"/>
        <w:rPr>
          <w:rFonts w:ascii="Times New Roman" w:hAnsi="Times New Roman"/>
          <w:sz w:val="24"/>
          <w:szCs w:val="24"/>
        </w:rPr>
      </w:pPr>
      <w:hyperlink r:id="rId10" w:history="1">
        <w:r w:rsidR="00CA2336">
          <w:rPr>
            <w:rStyle w:val="Hyperlink"/>
            <w:rFonts w:ascii="Times New Roman" w:hAnsi="Times New Roman"/>
            <w:sz w:val="24"/>
            <w:szCs w:val="24"/>
          </w:rPr>
          <w:t>halimahtauheed@futminna.edu.ng</w:t>
        </w:r>
      </w:hyperlink>
      <w:r w:rsidR="00CA2336">
        <w:rPr>
          <w:rFonts w:ascii="Times New Roman" w:hAnsi="Times New Roman"/>
          <w:sz w:val="24"/>
          <w:szCs w:val="24"/>
        </w:rPr>
        <w:t xml:space="preserve"> ; +2347035093191</w:t>
      </w:r>
    </w:p>
    <w:p w14:paraId="7DB5A385" w14:textId="23E85D92" w:rsidR="00CA2336" w:rsidRDefault="00CA2336" w:rsidP="009C6632">
      <w:pPr>
        <w:spacing w:after="0" w:line="480" w:lineRule="auto"/>
        <w:jc w:val="both"/>
        <w:rPr>
          <w:rFonts w:ascii="Times New Roman" w:hAnsi="Times New Roman"/>
          <w:sz w:val="24"/>
          <w:szCs w:val="24"/>
        </w:rPr>
      </w:pPr>
      <w:r>
        <w:rPr>
          <w:rFonts w:ascii="Times New Roman" w:hAnsi="Times New Roman"/>
          <w:sz w:val="24"/>
          <w:szCs w:val="24"/>
        </w:rPr>
        <w:t>Abstract</w:t>
      </w:r>
    </w:p>
    <w:p w14:paraId="441806A3" w14:textId="47C09EA5" w:rsidR="001D0FEF" w:rsidRPr="001D0FEF" w:rsidRDefault="00CA2336" w:rsidP="009C6632">
      <w:pPr>
        <w:tabs>
          <w:tab w:val="left" w:pos="426"/>
          <w:tab w:val="left" w:pos="540"/>
        </w:tabs>
        <w:spacing w:after="0" w:line="240" w:lineRule="auto"/>
        <w:jc w:val="both"/>
        <w:rPr>
          <w:rFonts w:ascii="Times New Roman" w:eastAsia="Times New Roman" w:hAnsi="Times New Roman"/>
          <w:i/>
          <w:sz w:val="24"/>
          <w:szCs w:val="24"/>
        </w:rPr>
      </w:pPr>
      <w:r w:rsidRPr="001D0FEF">
        <w:rPr>
          <w:rFonts w:ascii="Times New Roman" w:hAnsi="Times New Roman"/>
          <w:i/>
          <w:sz w:val="24"/>
          <w:szCs w:val="24"/>
        </w:rPr>
        <w:t>This study investigates the application and utilization of artificial intelligence (AI) tools by postgraduate students in Library and Information Science (LIS) for Sustainable Research practices in Federal University of Technology, Minna.</w:t>
      </w:r>
      <w:r w:rsidR="001D0FEF">
        <w:rPr>
          <w:rFonts w:ascii="Times New Roman" w:hAnsi="Times New Roman"/>
          <w:i/>
          <w:sz w:val="24"/>
          <w:szCs w:val="24"/>
        </w:rPr>
        <w:t xml:space="preserve"> </w:t>
      </w:r>
      <w:r w:rsidRPr="001D0FEF">
        <w:rPr>
          <w:rFonts w:ascii="Times New Roman" w:hAnsi="Times New Roman"/>
          <w:i/>
          <w:sz w:val="24"/>
          <w:szCs w:val="24"/>
        </w:rPr>
        <w:t xml:space="preserve">To carry out this research, </w:t>
      </w:r>
      <w:r w:rsidR="003324CF" w:rsidRPr="001D0FEF">
        <w:rPr>
          <w:rFonts w:ascii="Times New Roman" w:eastAsia="Times New Roman" w:hAnsi="Times New Roman" w:cs="Times New Roman"/>
          <w:i/>
          <w:sz w:val="24"/>
          <w:szCs w:val="24"/>
          <w:lang w:val="en-US" w:eastAsia="en-GB"/>
        </w:rPr>
        <w:t>descriptive survey research design</w:t>
      </w:r>
      <w:r w:rsidRPr="001D0FEF">
        <w:rPr>
          <w:rFonts w:ascii="Times New Roman" w:hAnsi="Times New Roman"/>
          <w:i/>
          <w:sz w:val="24"/>
          <w:szCs w:val="24"/>
        </w:rPr>
        <w:t xml:space="preserve"> was used to gather the necessary data. F</w:t>
      </w:r>
      <w:r w:rsidR="003324CF" w:rsidRPr="001D0FEF">
        <w:rPr>
          <w:rFonts w:ascii="Times New Roman" w:hAnsi="Times New Roman"/>
          <w:i/>
          <w:sz w:val="24"/>
          <w:szCs w:val="24"/>
        </w:rPr>
        <w:t>our</w:t>
      </w:r>
      <w:r w:rsidRPr="001D0FEF">
        <w:rPr>
          <w:rFonts w:ascii="Times New Roman" w:hAnsi="Times New Roman"/>
          <w:i/>
          <w:sz w:val="24"/>
          <w:szCs w:val="24"/>
        </w:rPr>
        <w:t xml:space="preserve"> research questions were formulated for the study. Total enumeration was used to adopt the total population of LIS postgraduate students in FUT,</w:t>
      </w:r>
      <w:r w:rsidR="003324CF" w:rsidRPr="001D0FEF">
        <w:rPr>
          <w:rFonts w:ascii="Times New Roman" w:hAnsi="Times New Roman"/>
          <w:i/>
          <w:sz w:val="24"/>
          <w:szCs w:val="24"/>
        </w:rPr>
        <w:t xml:space="preserve"> </w:t>
      </w:r>
      <w:r w:rsidRPr="001D0FEF">
        <w:rPr>
          <w:rFonts w:ascii="Times New Roman" w:hAnsi="Times New Roman"/>
          <w:i/>
          <w:sz w:val="24"/>
          <w:szCs w:val="24"/>
        </w:rPr>
        <w:t xml:space="preserve">Minna. A close ended electronic questionnaire was developed which was used to collect data for this study. The data gathered from the questionnaire were </w:t>
      </w:r>
      <w:r w:rsidR="001D0FEF" w:rsidRPr="001D0FEF">
        <w:rPr>
          <w:rFonts w:ascii="Times New Roman" w:hAnsi="Times New Roman"/>
          <w:i/>
          <w:sz w:val="24"/>
          <w:szCs w:val="24"/>
        </w:rPr>
        <w:t>analysed</w:t>
      </w:r>
      <w:r w:rsidRPr="001D0FEF">
        <w:rPr>
          <w:rFonts w:ascii="Times New Roman" w:hAnsi="Times New Roman"/>
          <w:i/>
          <w:sz w:val="24"/>
          <w:szCs w:val="24"/>
        </w:rPr>
        <w:t xml:space="preserve"> using descriptive statistics of percentages and charts. The findings shed light on the role of AI tools such as </w:t>
      </w:r>
      <w:proofErr w:type="spellStart"/>
      <w:r w:rsidRPr="001D0FEF">
        <w:rPr>
          <w:rFonts w:ascii="Times New Roman" w:hAnsi="Times New Roman"/>
          <w:i/>
          <w:sz w:val="24"/>
          <w:szCs w:val="24"/>
        </w:rPr>
        <w:t>chatgpt</w:t>
      </w:r>
      <w:proofErr w:type="spellEnd"/>
      <w:r w:rsidRPr="001D0FEF">
        <w:rPr>
          <w:rFonts w:ascii="Times New Roman" w:hAnsi="Times New Roman"/>
          <w:i/>
          <w:sz w:val="24"/>
          <w:szCs w:val="24"/>
        </w:rPr>
        <w:t xml:space="preserve">, </w:t>
      </w:r>
      <w:proofErr w:type="spellStart"/>
      <w:r w:rsidRPr="001D0FEF">
        <w:rPr>
          <w:rFonts w:ascii="Times New Roman" w:hAnsi="Times New Roman"/>
          <w:i/>
          <w:sz w:val="24"/>
          <w:szCs w:val="24"/>
        </w:rPr>
        <w:t>grammerly</w:t>
      </w:r>
      <w:proofErr w:type="spellEnd"/>
      <w:r w:rsidRPr="001D0FEF">
        <w:rPr>
          <w:rFonts w:ascii="Times New Roman" w:hAnsi="Times New Roman"/>
          <w:i/>
          <w:sz w:val="24"/>
          <w:szCs w:val="24"/>
        </w:rPr>
        <w:t xml:space="preserve">, chatbots, language translation </w:t>
      </w:r>
      <w:r w:rsidR="001D0FEF">
        <w:rPr>
          <w:rFonts w:ascii="Times New Roman" w:hAnsi="Times New Roman"/>
          <w:i/>
          <w:sz w:val="24"/>
          <w:szCs w:val="24"/>
        </w:rPr>
        <w:t>s</w:t>
      </w:r>
      <w:r w:rsidRPr="001D0FEF">
        <w:rPr>
          <w:rFonts w:ascii="Times New Roman" w:hAnsi="Times New Roman"/>
          <w:i/>
          <w:sz w:val="24"/>
          <w:szCs w:val="24"/>
        </w:rPr>
        <w:t>ervices, Alexa and so on, in enhancing research efficiency, promoting environmental sustainability, and advancing social equity within the LIS community. The study also discusses challenges and barriers faced by students in adopting A</w:t>
      </w:r>
      <w:r w:rsidRPr="001D0FEF">
        <w:rPr>
          <w:rFonts w:ascii="Times New Roman" w:hAnsi="Times New Roman"/>
          <w:i/>
          <w:sz w:val="24"/>
          <w:szCs w:val="24"/>
          <w:lang w:val="en-US"/>
        </w:rPr>
        <w:t>I</w:t>
      </w:r>
      <w:r w:rsidRPr="001D0FEF">
        <w:rPr>
          <w:rFonts w:ascii="Times New Roman" w:hAnsi="Times New Roman"/>
          <w:i/>
          <w:sz w:val="24"/>
          <w:szCs w:val="24"/>
        </w:rPr>
        <w:t xml:space="preserve"> technologies, such as data privacy concerns, ethical considerations, and digital divide issues. Based on the empirical evidence, the study recommend</w:t>
      </w:r>
      <w:r w:rsidR="001D0FEF" w:rsidRPr="001D0FEF">
        <w:rPr>
          <w:rFonts w:ascii="Times New Roman" w:hAnsi="Times New Roman"/>
          <w:i/>
          <w:sz w:val="24"/>
          <w:szCs w:val="24"/>
        </w:rPr>
        <w:t>ed</w:t>
      </w:r>
      <w:r w:rsidR="001D0FEF" w:rsidRPr="001D0FEF">
        <w:rPr>
          <w:rFonts w:ascii="Times New Roman" w:eastAsia="Times New Roman" w:hAnsi="Times New Roman"/>
          <w:i/>
          <w:sz w:val="24"/>
          <w:szCs w:val="24"/>
        </w:rPr>
        <w:t xml:space="preserve"> that </w:t>
      </w:r>
      <w:r w:rsidR="001D0FEF" w:rsidRPr="001D0FEF">
        <w:rPr>
          <w:rFonts w:ascii="Times New Roman" w:eastAsia="Times New Roman" w:hAnsi="Times New Roman" w:cs="Times New Roman"/>
          <w:i/>
          <w:sz w:val="24"/>
          <w:szCs w:val="24"/>
          <w:lang w:eastAsia="en-GB"/>
        </w:rPr>
        <w:t xml:space="preserve">researchers should employ AI-powered tools to improve their research process and </w:t>
      </w:r>
      <w:r w:rsidR="001D0FEF" w:rsidRPr="001D0FEF">
        <w:rPr>
          <w:rFonts w:ascii="Times New Roman" w:eastAsia="Times New Roman" w:hAnsi="Times New Roman"/>
          <w:i/>
          <w:sz w:val="24"/>
          <w:szCs w:val="24"/>
          <w:lang w:eastAsia="en-GB"/>
        </w:rPr>
        <w:t>not over rely on AI tools;</w:t>
      </w:r>
      <w:r w:rsidR="001D0FEF" w:rsidRPr="001D0FEF">
        <w:rPr>
          <w:rFonts w:ascii="Times New Roman" w:eastAsia="Times New Roman" w:hAnsi="Times New Roman"/>
          <w:i/>
          <w:sz w:val="24"/>
          <w:szCs w:val="24"/>
        </w:rPr>
        <w:t xml:space="preserve"> picking of </w:t>
      </w:r>
      <w:r w:rsidR="001D0FEF" w:rsidRPr="00DE7462">
        <w:rPr>
          <w:rFonts w:ascii="Times New Roman" w:eastAsia="Times New Roman" w:hAnsi="Times New Roman"/>
          <w:i/>
          <w:sz w:val="24"/>
          <w:szCs w:val="24"/>
        </w:rPr>
        <w:t xml:space="preserve">the right </w:t>
      </w:r>
      <w:r w:rsidR="001D0FEF" w:rsidRPr="001D0FEF">
        <w:rPr>
          <w:rFonts w:ascii="Times New Roman" w:eastAsia="Times New Roman" w:hAnsi="Times New Roman"/>
          <w:i/>
          <w:sz w:val="24"/>
          <w:szCs w:val="24"/>
        </w:rPr>
        <w:t xml:space="preserve">AI </w:t>
      </w:r>
      <w:r w:rsidR="001D0FEF" w:rsidRPr="00DE7462">
        <w:rPr>
          <w:rFonts w:ascii="Times New Roman" w:eastAsia="Times New Roman" w:hAnsi="Times New Roman"/>
          <w:i/>
          <w:sz w:val="24"/>
          <w:szCs w:val="24"/>
        </w:rPr>
        <w:t xml:space="preserve">tools based on </w:t>
      </w:r>
      <w:r w:rsidR="001D0FEF" w:rsidRPr="001D0FEF">
        <w:rPr>
          <w:rFonts w:ascii="Times New Roman" w:eastAsia="Times New Roman" w:hAnsi="Times New Roman"/>
          <w:i/>
          <w:sz w:val="24"/>
          <w:szCs w:val="24"/>
        </w:rPr>
        <w:t>thei</w:t>
      </w:r>
      <w:r w:rsidR="001D0FEF" w:rsidRPr="00DE7462">
        <w:rPr>
          <w:rFonts w:ascii="Times New Roman" w:eastAsia="Times New Roman" w:hAnsi="Times New Roman"/>
          <w:i/>
          <w:sz w:val="24"/>
          <w:szCs w:val="24"/>
        </w:rPr>
        <w:t>r requirements</w:t>
      </w:r>
      <w:r w:rsidR="001D0FEF" w:rsidRPr="001D0FEF">
        <w:rPr>
          <w:rFonts w:ascii="Times New Roman" w:eastAsia="Times New Roman" w:hAnsi="Times New Roman"/>
          <w:i/>
          <w:sz w:val="24"/>
          <w:szCs w:val="24"/>
        </w:rPr>
        <w:t>; e</w:t>
      </w:r>
      <w:r w:rsidR="001D0FEF" w:rsidRPr="00DE7462">
        <w:rPr>
          <w:rFonts w:ascii="Times New Roman" w:eastAsia="Times New Roman" w:hAnsi="Times New Roman"/>
          <w:i/>
          <w:sz w:val="24"/>
          <w:szCs w:val="24"/>
        </w:rPr>
        <w:t>stablish</w:t>
      </w:r>
      <w:r w:rsidR="001D0FEF" w:rsidRPr="001D0FEF">
        <w:rPr>
          <w:rFonts w:ascii="Times New Roman" w:eastAsia="Times New Roman" w:hAnsi="Times New Roman"/>
          <w:i/>
          <w:sz w:val="24"/>
          <w:szCs w:val="24"/>
        </w:rPr>
        <w:t>ment of</w:t>
      </w:r>
      <w:r w:rsidR="001D0FEF" w:rsidRPr="00DE7462">
        <w:rPr>
          <w:rFonts w:ascii="Times New Roman" w:eastAsia="Times New Roman" w:hAnsi="Times New Roman"/>
          <w:i/>
          <w:sz w:val="24"/>
          <w:szCs w:val="24"/>
        </w:rPr>
        <w:t xml:space="preserve"> precise goals for AI applications</w:t>
      </w:r>
      <w:r w:rsidR="001D0FEF" w:rsidRPr="001D0FEF">
        <w:rPr>
          <w:rFonts w:ascii="Times New Roman" w:eastAsia="Times New Roman" w:hAnsi="Times New Roman"/>
          <w:i/>
          <w:sz w:val="24"/>
          <w:szCs w:val="24"/>
        </w:rPr>
        <w:t>; e</w:t>
      </w:r>
      <w:r w:rsidR="001D0FEF" w:rsidRPr="00DE7462">
        <w:rPr>
          <w:rFonts w:ascii="Times New Roman" w:eastAsia="Times New Roman" w:hAnsi="Times New Roman"/>
          <w:i/>
          <w:sz w:val="24"/>
          <w:szCs w:val="24"/>
        </w:rPr>
        <w:t>nlist</w:t>
      </w:r>
      <w:r w:rsidR="001D0FEF" w:rsidRPr="001D0FEF">
        <w:rPr>
          <w:rFonts w:ascii="Times New Roman" w:eastAsia="Times New Roman" w:hAnsi="Times New Roman"/>
          <w:i/>
          <w:sz w:val="24"/>
          <w:szCs w:val="24"/>
        </w:rPr>
        <w:t>ing</w:t>
      </w:r>
      <w:r w:rsidR="001D0FEF" w:rsidRPr="00DE7462">
        <w:rPr>
          <w:rFonts w:ascii="Times New Roman" w:eastAsia="Times New Roman" w:hAnsi="Times New Roman"/>
          <w:i/>
          <w:sz w:val="24"/>
          <w:szCs w:val="24"/>
        </w:rPr>
        <w:t xml:space="preserve"> the</w:t>
      </w:r>
      <w:r w:rsidR="001D0FEF" w:rsidRPr="001D0FEF">
        <w:rPr>
          <w:rFonts w:ascii="Times New Roman" w:eastAsia="Times New Roman" w:hAnsi="Times New Roman"/>
          <w:i/>
          <w:sz w:val="24"/>
          <w:szCs w:val="24"/>
        </w:rPr>
        <w:t xml:space="preserve"> expertise of</w:t>
      </w:r>
      <w:r w:rsidR="001D0FEF" w:rsidRPr="00DE7462">
        <w:rPr>
          <w:rFonts w:ascii="Times New Roman" w:eastAsia="Times New Roman" w:hAnsi="Times New Roman"/>
          <w:i/>
          <w:sz w:val="24"/>
          <w:szCs w:val="24"/>
        </w:rPr>
        <w:t xml:space="preserve"> Data Scientists and AI </w:t>
      </w:r>
      <w:r w:rsidR="001D0FEF" w:rsidRPr="001D0FEF">
        <w:rPr>
          <w:rFonts w:ascii="Times New Roman" w:eastAsia="Times New Roman" w:hAnsi="Times New Roman"/>
          <w:i/>
          <w:sz w:val="24"/>
          <w:szCs w:val="24"/>
        </w:rPr>
        <w:t xml:space="preserve">Specialists’ </w:t>
      </w:r>
      <w:r w:rsidR="001D0FEF" w:rsidRPr="00DE7462">
        <w:rPr>
          <w:rFonts w:ascii="Times New Roman" w:eastAsia="Times New Roman" w:hAnsi="Times New Roman"/>
          <w:i/>
          <w:sz w:val="24"/>
          <w:szCs w:val="24"/>
        </w:rPr>
        <w:t xml:space="preserve">to </w:t>
      </w:r>
      <w:r w:rsidR="001D0FEF" w:rsidRPr="001D0FEF">
        <w:rPr>
          <w:rFonts w:ascii="Times New Roman" w:eastAsia="Times New Roman" w:hAnsi="Times New Roman"/>
          <w:i/>
          <w:sz w:val="24"/>
          <w:szCs w:val="24"/>
        </w:rPr>
        <w:t>e</w:t>
      </w:r>
      <w:r w:rsidR="001D0FEF" w:rsidRPr="00DE7462">
        <w:rPr>
          <w:rFonts w:ascii="Times New Roman" w:eastAsia="Times New Roman" w:hAnsi="Times New Roman"/>
          <w:i/>
          <w:sz w:val="24"/>
          <w:szCs w:val="24"/>
        </w:rPr>
        <w:t xml:space="preserve">ffectively </w:t>
      </w:r>
      <w:r w:rsidR="001D0FEF" w:rsidRPr="001D0FEF">
        <w:rPr>
          <w:rFonts w:ascii="Times New Roman" w:eastAsia="Times New Roman" w:hAnsi="Times New Roman"/>
          <w:i/>
          <w:sz w:val="24"/>
          <w:szCs w:val="24"/>
        </w:rPr>
        <w:t xml:space="preserve"> </w:t>
      </w:r>
      <w:r w:rsidR="001D0FEF" w:rsidRPr="00DE7462">
        <w:rPr>
          <w:rFonts w:ascii="Times New Roman" w:eastAsia="Times New Roman" w:hAnsi="Times New Roman"/>
          <w:i/>
          <w:sz w:val="24"/>
          <w:szCs w:val="24"/>
        </w:rPr>
        <w:t xml:space="preserve">incorporate AI into </w:t>
      </w:r>
      <w:r w:rsidR="001D0FEF" w:rsidRPr="001D0FEF">
        <w:rPr>
          <w:rFonts w:ascii="Times New Roman" w:eastAsia="Times New Roman" w:hAnsi="Times New Roman"/>
          <w:i/>
          <w:sz w:val="24"/>
          <w:szCs w:val="24"/>
        </w:rPr>
        <w:t>thei</w:t>
      </w:r>
      <w:r w:rsidR="001D0FEF" w:rsidRPr="00DE7462">
        <w:rPr>
          <w:rFonts w:ascii="Times New Roman" w:eastAsia="Times New Roman" w:hAnsi="Times New Roman"/>
          <w:i/>
          <w:sz w:val="24"/>
          <w:szCs w:val="24"/>
        </w:rPr>
        <w:t>r research</w:t>
      </w:r>
      <w:r w:rsidR="001D0FEF" w:rsidRPr="001D0FEF">
        <w:rPr>
          <w:rFonts w:ascii="Times New Roman" w:eastAsia="Times New Roman" w:hAnsi="Times New Roman"/>
          <w:i/>
          <w:sz w:val="24"/>
          <w:szCs w:val="24"/>
        </w:rPr>
        <w:t xml:space="preserve"> and</w:t>
      </w:r>
      <w:r w:rsidR="001D0FEF" w:rsidRPr="00DE7462">
        <w:rPr>
          <w:rFonts w:ascii="Times New Roman" w:eastAsia="Times New Roman" w:hAnsi="Times New Roman"/>
          <w:i/>
          <w:sz w:val="24"/>
          <w:szCs w:val="24"/>
        </w:rPr>
        <w:t xml:space="preserve"> promot</w:t>
      </w:r>
      <w:r w:rsidR="001D0FEF" w:rsidRPr="001D0FEF">
        <w:rPr>
          <w:rFonts w:ascii="Times New Roman" w:eastAsia="Times New Roman" w:hAnsi="Times New Roman"/>
          <w:i/>
          <w:sz w:val="24"/>
          <w:szCs w:val="24"/>
        </w:rPr>
        <w:t>ion of</w:t>
      </w:r>
      <w:r w:rsidR="001D0FEF" w:rsidRPr="00DE7462">
        <w:rPr>
          <w:rFonts w:ascii="Times New Roman" w:eastAsia="Times New Roman" w:hAnsi="Times New Roman"/>
          <w:i/>
          <w:sz w:val="24"/>
          <w:szCs w:val="24"/>
        </w:rPr>
        <w:t xml:space="preserve"> a collaborative research atmosphere. </w:t>
      </w:r>
      <w:r w:rsidRPr="001D0FEF">
        <w:rPr>
          <w:rFonts w:ascii="Times New Roman" w:hAnsi="Times New Roman"/>
          <w:i/>
          <w:sz w:val="24"/>
          <w:szCs w:val="24"/>
        </w:rPr>
        <w:t>Overall, the research contributes to a deeper understanding of the intersection between AI</w:t>
      </w:r>
      <w:r w:rsidRPr="001D0FEF">
        <w:rPr>
          <w:rFonts w:ascii="Times New Roman" w:hAnsi="Times New Roman"/>
          <w:i/>
          <w:sz w:val="24"/>
          <w:szCs w:val="24"/>
          <w:lang w:val="en-US"/>
        </w:rPr>
        <w:t xml:space="preserve"> </w:t>
      </w:r>
      <w:r w:rsidRPr="001D0FEF">
        <w:rPr>
          <w:rFonts w:ascii="Times New Roman" w:hAnsi="Times New Roman"/>
          <w:i/>
          <w:sz w:val="24"/>
          <w:szCs w:val="24"/>
        </w:rPr>
        <w:t xml:space="preserve">and sustainability within the LIS education and research landscape. </w:t>
      </w:r>
    </w:p>
    <w:p w14:paraId="71282205" w14:textId="77777777" w:rsidR="001D0FEF" w:rsidRPr="001D0FEF" w:rsidRDefault="001D0FEF" w:rsidP="009C6632">
      <w:pPr>
        <w:tabs>
          <w:tab w:val="left" w:pos="426"/>
          <w:tab w:val="left" w:pos="540"/>
        </w:tabs>
        <w:spacing w:after="0" w:line="240" w:lineRule="auto"/>
        <w:ind w:left="270" w:hanging="270"/>
        <w:jc w:val="both"/>
        <w:rPr>
          <w:rFonts w:ascii="Times New Roman" w:eastAsia="Times New Roman" w:hAnsi="Times New Roman"/>
          <w:i/>
          <w:sz w:val="24"/>
          <w:szCs w:val="24"/>
        </w:rPr>
      </w:pPr>
      <w:r w:rsidRPr="001D0FEF">
        <w:rPr>
          <w:rFonts w:ascii="Times New Roman" w:eastAsia="Times New Roman" w:hAnsi="Times New Roman"/>
          <w:i/>
          <w:sz w:val="24"/>
          <w:szCs w:val="24"/>
        </w:rPr>
        <w:t xml:space="preserve">     </w:t>
      </w:r>
    </w:p>
    <w:p w14:paraId="4381AF83" w14:textId="1F039CEE" w:rsidR="00CA2336" w:rsidRPr="00226F10" w:rsidRDefault="001D0FEF" w:rsidP="009C6632">
      <w:pPr>
        <w:tabs>
          <w:tab w:val="left" w:pos="426"/>
          <w:tab w:val="left" w:pos="540"/>
        </w:tabs>
        <w:spacing w:after="0" w:line="240" w:lineRule="auto"/>
        <w:jc w:val="both"/>
        <w:rPr>
          <w:rFonts w:ascii="Times New Roman" w:eastAsia="Times New Roman" w:hAnsi="Times New Roman"/>
          <w:b/>
          <w:sz w:val="24"/>
          <w:szCs w:val="24"/>
        </w:rPr>
      </w:pPr>
      <w:r w:rsidRPr="001D0FEF">
        <w:rPr>
          <w:rFonts w:ascii="Times New Roman" w:eastAsia="Times New Roman" w:hAnsi="Times New Roman"/>
          <w:i/>
          <w:sz w:val="24"/>
          <w:szCs w:val="24"/>
        </w:rPr>
        <w:t xml:space="preserve"> </w:t>
      </w:r>
      <w:r w:rsidR="00CA2336" w:rsidRPr="001D0FEF">
        <w:rPr>
          <w:rFonts w:ascii="Times New Roman" w:hAnsi="Times New Roman"/>
          <w:i/>
          <w:sz w:val="24"/>
          <w:szCs w:val="24"/>
        </w:rPr>
        <w:t xml:space="preserve">Keywords: </w:t>
      </w:r>
      <w:r w:rsidR="00CA2336" w:rsidRPr="00226F10">
        <w:rPr>
          <w:rFonts w:ascii="Times New Roman" w:hAnsi="Times New Roman"/>
          <w:b/>
          <w:sz w:val="24"/>
          <w:szCs w:val="24"/>
        </w:rPr>
        <w:t>Artificial Intelligence, Postgraduate Students, Sustainability, Research, Library and Information Science</w:t>
      </w:r>
    </w:p>
    <w:p w14:paraId="2E237CE3" w14:textId="77777777" w:rsidR="00CA2336" w:rsidRPr="00226F10" w:rsidRDefault="00CA2336" w:rsidP="009C6632">
      <w:pPr>
        <w:tabs>
          <w:tab w:val="left" w:pos="426"/>
        </w:tabs>
        <w:jc w:val="both"/>
        <w:rPr>
          <w:rFonts w:ascii="Times New Roman" w:hAnsi="Times New Roman"/>
          <w:b/>
          <w:sz w:val="24"/>
          <w:szCs w:val="24"/>
        </w:rPr>
      </w:pPr>
    </w:p>
    <w:p w14:paraId="353E76EC" w14:textId="77777777" w:rsidR="00CA2336" w:rsidRPr="00226F10" w:rsidRDefault="00CA2336" w:rsidP="00CA2336">
      <w:pPr>
        <w:jc w:val="both"/>
        <w:rPr>
          <w:rFonts w:ascii="Times New Roman" w:hAnsi="Times New Roman"/>
          <w:b/>
          <w:sz w:val="24"/>
          <w:szCs w:val="24"/>
        </w:rPr>
      </w:pPr>
    </w:p>
    <w:p w14:paraId="1B4E24BB" w14:textId="05D8650D" w:rsidR="00CA2336" w:rsidRPr="00CA2336" w:rsidRDefault="00CA2336">
      <w:pPr>
        <w:spacing w:after="0" w:line="276" w:lineRule="auto"/>
        <w:jc w:val="both"/>
        <w:rPr>
          <w:rFonts w:ascii="Times New Roman" w:eastAsia="Times New Roman" w:hAnsi="Times New Roman" w:cs="Times New Roman"/>
          <w:b/>
          <w:bCs/>
          <w:sz w:val="24"/>
          <w:szCs w:val="24"/>
          <w:lang w:eastAsia="en-GB"/>
        </w:rPr>
      </w:pPr>
      <w:r w:rsidRPr="00CA2336">
        <w:rPr>
          <w:rFonts w:ascii="Times New Roman" w:eastAsia="Times New Roman" w:hAnsi="Times New Roman" w:cs="Times New Roman"/>
          <w:b/>
          <w:bCs/>
          <w:sz w:val="24"/>
          <w:szCs w:val="24"/>
          <w:lang w:eastAsia="en-GB"/>
        </w:rPr>
        <w:lastRenderedPageBreak/>
        <w:t>Introduction</w:t>
      </w:r>
    </w:p>
    <w:p w14:paraId="2F8DC889" w14:textId="5052E8A6"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Artificial intelligence (AI) is the imitation of human intelligence processes by computers, most notably computer systems. Expert systems, natural language processing (NLP), speech recognition, and machine vision are examples of artificial intelligence applications. </w:t>
      </w:r>
      <w:r w:rsidR="00492AF9">
        <w:rPr>
          <w:rFonts w:ascii="Times New Roman" w:eastAsia="Times New Roman" w:hAnsi="Times New Roman" w:cs="Times New Roman"/>
          <w:sz w:val="24"/>
          <w:szCs w:val="24"/>
          <w:lang w:eastAsia="en-GB"/>
        </w:rPr>
        <w:t xml:space="preserve">According to </w:t>
      </w:r>
      <w:r w:rsidR="00492AF9">
        <w:rPr>
          <w:rFonts w:ascii="Times New Roman" w:hAnsi="Times New Roman"/>
          <w:sz w:val="24"/>
          <w:szCs w:val="24"/>
        </w:rPr>
        <w:t xml:space="preserve">Stryker &amp; </w:t>
      </w:r>
      <w:proofErr w:type="spellStart"/>
      <w:r w:rsidR="00492AF9">
        <w:rPr>
          <w:rFonts w:ascii="Times New Roman" w:hAnsi="Times New Roman"/>
          <w:sz w:val="24"/>
          <w:szCs w:val="24"/>
        </w:rPr>
        <w:t>Kavlakoglu</w:t>
      </w:r>
      <w:proofErr w:type="spellEnd"/>
      <w:r w:rsidR="00492AF9">
        <w:rPr>
          <w:rFonts w:ascii="Times New Roman" w:hAnsi="Times New Roman"/>
          <w:sz w:val="24"/>
          <w:szCs w:val="24"/>
        </w:rPr>
        <w:t xml:space="preserve"> (2024), </w:t>
      </w:r>
      <w:r>
        <w:rPr>
          <w:rFonts w:ascii="Times New Roman" w:eastAsia="Times New Roman" w:hAnsi="Times New Roman" w:cs="Times New Roman"/>
          <w:sz w:val="24"/>
          <w:szCs w:val="24"/>
          <w:lang w:eastAsia="en-GB"/>
        </w:rPr>
        <w:t xml:space="preserve">AI systems function by consuming massive volumes of </w:t>
      </w:r>
      <w:r w:rsidR="00953873">
        <w:rPr>
          <w:rFonts w:ascii="Times New Roman" w:eastAsia="Times New Roman" w:hAnsi="Times New Roman" w:cs="Times New Roman"/>
          <w:sz w:val="24"/>
          <w:szCs w:val="24"/>
          <w:lang w:eastAsia="en-GB"/>
        </w:rPr>
        <w:t>labelled</w:t>
      </w:r>
      <w:r>
        <w:rPr>
          <w:rFonts w:ascii="Times New Roman" w:eastAsia="Times New Roman" w:hAnsi="Times New Roman" w:cs="Times New Roman"/>
          <w:sz w:val="24"/>
          <w:szCs w:val="24"/>
          <w:lang w:eastAsia="en-GB"/>
        </w:rPr>
        <w:t xml:space="preserve"> training data, </w:t>
      </w:r>
      <w:r w:rsidR="00953873">
        <w:rPr>
          <w:rFonts w:ascii="Times New Roman" w:eastAsia="Times New Roman" w:hAnsi="Times New Roman" w:cs="Times New Roman"/>
          <w:sz w:val="24"/>
          <w:szCs w:val="24"/>
          <w:lang w:eastAsia="en-GB"/>
        </w:rPr>
        <w:t>analysing</w:t>
      </w:r>
      <w:r>
        <w:rPr>
          <w:rFonts w:ascii="Times New Roman" w:eastAsia="Times New Roman" w:hAnsi="Times New Roman" w:cs="Times New Roman"/>
          <w:sz w:val="24"/>
          <w:szCs w:val="24"/>
          <w:lang w:eastAsia="en-GB"/>
        </w:rPr>
        <w:t xml:space="preserve"> it for correlations and patterns, and then using these patterns to forecast future states. </w:t>
      </w:r>
    </w:p>
    <w:p w14:paraId="6D5308B5" w14:textId="543F7A91"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AI is significant because of its potential to revolutionize how we live, work, and play. It has been successfully employed in business to automate functions previously performed by humans, such as customer service, lead creation, fraud detection, and quality control. Many of today's greatest and most successful organizations, including Alphabet, Apple, Microsoft, and Meta, rely on AI to enhance operations and outperform their competition.</w:t>
      </w:r>
      <w:r w:rsidR="00492AF9">
        <w:rPr>
          <w:rFonts w:ascii="Times New Roman" w:eastAsia="Times New Roman" w:hAnsi="Times New Roman" w:cs="Times New Roman"/>
          <w:sz w:val="24"/>
          <w:szCs w:val="24"/>
          <w:lang w:eastAsia="en-GB"/>
        </w:rPr>
        <w:t xml:space="preserve"> </w:t>
      </w:r>
      <w:proofErr w:type="spellStart"/>
      <w:r w:rsidR="00492AF9">
        <w:rPr>
          <w:rFonts w:ascii="Times New Roman" w:eastAsia="Times New Roman" w:hAnsi="Times New Roman" w:cs="Times New Roman"/>
          <w:sz w:val="24"/>
          <w:szCs w:val="24"/>
          <w:lang w:eastAsia="en-GB"/>
        </w:rPr>
        <w:t>Parizio</w:t>
      </w:r>
      <w:proofErr w:type="spellEnd"/>
      <w:r w:rsidR="00492AF9">
        <w:rPr>
          <w:rFonts w:ascii="Times New Roman" w:eastAsia="Times New Roman" w:hAnsi="Times New Roman" w:cs="Times New Roman"/>
          <w:sz w:val="24"/>
          <w:szCs w:val="24"/>
          <w:lang w:eastAsia="en-GB"/>
        </w:rPr>
        <w:t xml:space="preserve"> (2024) stated that, i</w:t>
      </w:r>
      <w:r>
        <w:rPr>
          <w:rFonts w:ascii="Times New Roman" w:eastAsia="Times New Roman" w:hAnsi="Times New Roman" w:cs="Times New Roman"/>
          <w:sz w:val="24"/>
          <w:szCs w:val="24"/>
          <w:lang w:eastAsia="en-GB"/>
        </w:rPr>
        <w:t xml:space="preserve">n many cases, AI can outperform humans in terms of efficiency and accuracy. It is especially beneficial for repetitive, detail-oriented jobs like reviewing huge quantities of legal papers to ensure that all relevant fields are completed correctly. </w:t>
      </w:r>
      <w:r w:rsidR="00492AF9">
        <w:rPr>
          <w:rFonts w:ascii="Times New Roman" w:eastAsia="Times New Roman" w:hAnsi="Times New Roman" w:cs="Times New Roman"/>
          <w:sz w:val="24"/>
          <w:szCs w:val="24"/>
          <w:lang w:eastAsia="en-GB"/>
        </w:rPr>
        <w:t>The author further noted that, t</w:t>
      </w:r>
      <w:r>
        <w:rPr>
          <w:rFonts w:ascii="Times New Roman" w:eastAsia="Times New Roman" w:hAnsi="Times New Roman" w:cs="Times New Roman"/>
          <w:sz w:val="24"/>
          <w:szCs w:val="24"/>
          <w:lang w:eastAsia="en-GB"/>
        </w:rPr>
        <w:t>he power of AI to interpret enormous data sets</w:t>
      </w:r>
      <w:r w:rsidR="00A30E28">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provides organizations with insights into their operations that would otherwise go unnoticed.</w:t>
      </w:r>
    </w:p>
    <w:p w14:paraId="78E4DF02" w14:textId="77777777" w:rsidR="00953873" w:rsidRDefault="00953873">
      <w:pPr>
        <w:spacing w:after="0" w:line="276" w:lineRule="auto"/>
        <w:jc w:val="both"/>
      </w:pPr>
    </w:p>
    <w:p w14:paraId="06364DD3" w14:textId="55A3684B"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w:t>
      </w:r>
      <w:r w:rsidR="00BB7BCB">
        <w:rPr>
          <w:rFonts w:ascii="Times New Roman" w:eastAsia="Times New Roman" w:hAnsi="Times New Roman" w:cs="Times New Roman"/>
          <w:sz w:val="24"/>
          <w:szCs w:val="24"/>
          <w:lang w:eastAsia="en-GB"/>
        </w:rPr>
        <w:t>fast-developing</w:t>
      </w:r>
      <w:r>
        <w:rPr>
          <w:rFonts w:ascii="Times New Roman" w:eastAsia="Times New Roman" w:hAnsi="Times New Roman" w:cs="Times New Roman"/>
          <w:sz w:val="24"/>
          <w:szCs w:val="24"/>
          <w:lang w:eastAsia="en-GB"/>
        </w:rPr>
        <w:t xml:space="preserve"> array of generative AI technologies is becoming increasingly significant </w:t>
      </w:r>
    </w:p>
    <w:p w14:paraId="6C5448F4" w14:textId="25F7C8A3"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in industries such as education, marketing, and product creation.  AI has expanded across a wide range of industry sectors and research fields. Here are a few of the more noteworthy examples: Healthcare, business, finance and banking, law, entertainment and media, journalism, software development, information technology, security, manufacturing, transportation, and education. </w:t>
      </w:r>
      <w:r w:rsidR="00A30E28">
        <w:rPr>
          <w:rFonts w:ascii="Times New Roman" w:eastAsia="Times New Roman" w:hAnsi="Times New Roman" w:cs="Times New Roman"/>
          <w:sz w:val="24"/>
          <w:szCs w:val="24"/>
          <w:lang w:eastAsia="en-GB"/>
        </w:rPr>
        <w:t xml:space="preserve">According to </w:t>
      </w:r>
      <w:proofErr w:type="spellStart"/>
      <w:r w:rsidR="00A30E28">
        <w:rPr>
          <w:rFonts w:ascii="Times New Roman" w:eastAsia="Times New Roman" w:hAnsi="Times New Roman" w:cs="Times New Roman"/>
          <w:sz w:val="24"/>
          <w:szCs w:val="24"/>
          <w:lang w:eastAsia="en-GB"/>
        </w:rPr>
        <w:t>Aranguena</w:t>
      </w:r>
      <w:proofErr w:type="spellEnd"/>
      <w:r w:rsidR="00A30E28">
        <w:rPr>
          <w:rFonts w:ascii="Times New Roman" w:eastAsia="Times New Roman" w:hAnsi="Times New Roman" w:cs="Times New Roman"/>
          <w:sz w:val="24"/>
          <w:szCs w:val="24"/>
          <w:lang w:eastAsia="en-GB"/>
        </w:rPr>
        <w:t xml:space="preserve"> (2024), </w:t>
      </w:r>
      <w:r>
        <w:rPr>
          <w:rFonts w:ascii="Times New Roman" w:eastAsia="Times New Roman" w:hAnsi="Times New Roman" w:cs="Times New Roman"/>
          <w:sz w:val="24"/>
          <w:szCs w:val="24"/>
          <w:lang w:eastAsia="en-GB"/>
        </w:rPr>
        <w:t>AI has several possible applications in educational technology. It can automate some portions of the grading process, freeing up instructors' time for other duties. AI tools may also evaluate students' performance and adjust to their specific needs, allowing for more personalized learning experiences where students can work at their own pace. AI tutors could help students stay on track and change the way they learn, potentially changing the role of educators. Postgraduate research is a formal area of study recognized by a university or institute of higher learning. It occurs after completing an undergraduate degree.</w:t>
      </w:r>
    </w:p>
    <w:p w14:paraId="03CFD54B" w14:textId="77777777" w:rsidR="001141E6" w:rsidRDefault="001141E6">
      <w:pPr>
        <w:spacing w:after="0" w:line="276" w:lineRule="auto"/>
        <w:jc w:val="both"/>
        <w:rPr>
          <w:rFonts w:ascii="Times New Roman" w:eastAsia="Times New Roman" w:hAnsi="Times New Roman" w:cs="Times New Roman"/>
          <w:sz w:val="24"/>
          <w:szCs w:val="24"/>
          <w:lang w:eastAsia="en-GB"/>
        </w:rPr>
      </w:pPr>
    </w:p>
    <w:p w14:paraId="4C6FED87" w14:textId="7CF82017" w:rsidR="001141E6" w:rsidRDefault="001141E6">
      <w:pPr>
        <w:spacing w:after="0" w:line="276" w:lineRule="auto"/>
        <w:jc w:val="both"/>
        <w:rPr>
          <w:rFonts w:ascii="Times New Roman" w:eastAsia="Times New Roman" w:hAnsi="Times New Roman" w:cs="Times New Roman"/>
          <w:b/>
          <w:bCs/>
          <w:sz w:val="24"/>
          <w:szCs w:val="24"/>
          <w:lang w:eastAsia="en-GB"/>
        </w:rPr>
      </w:pPr>
      <w:r w:rsidRPr="001141E6">
        <w:rPr>
          <w:rFonts w:ascii="Times New Roman" w:eastAsia="Times New Roman" w:hAnsi="Times New Roman" w:cs="Times New Roman"/>
          <w:b/>
          <w:bCs/>
          <w:sz w:val="24"/>
          <w:szCs w:val="24"/>
          <w:lang w:eastAsia="en-GB"/>
        </w:rPr>
        <w:t>Statement of the Research Problem</w:t>
      </w:r>
    </w:p>
    <w:p w14:paraId="541FE807"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Even though artificial intelligence (AI) has the potential to improve research productivity and results, there is a clear knowledge gap about the best ways to use these tools in LIS settings. Postgraduates in the discipline of Library and Information Science (LIS) are encountering greater difficulties in incorporating artificial intelligence (AI) capabilities into sustainable research procedures. This study intends to investigate how postgraduates are employing AI technologies in sustainable LIS research practices, with an emphasis on the advantages, disadvantages, and best practices for integrating AI. In order to improve information management, advance research methodologies, and give LIS professionals in the future the skills they need to use AI for sustainable development in the field, it is imperative that this issue be addressed.</w:t>
      </w:r>
    </w:p>
    <w:p w14:paraId="6715454F" w14:textId="77777777" w:rsidR="002A41AC" w:rsidRDefault="002A41AC">
      <w:pPr>
        <w:spacing w:line="276" w:lineRule="auto"/>
        <w:jc w:val="both"/>
      </w:pPr>
    </w:p>
    <w:p w14:paraId="64FED309" w14:textId="77777777" w:rsidR="00657ADB" w:rsidRDefault="00657ADB" w:rsidP="00657ADB">
      <w:pPr>
        <w:jc w:val="both"/>
        <w:rPr>
          <w:rFonts w:ascii="Times New Roman" w:hAnsi="Times New Roman"/>
          <w:b/>
          <w:sz w:val="24"/>
          <w:szCs w:val="24"/>
        </w:rPr>
      </w:pPr>
      <w:r>
        <w:rPr>
          <w:rFonts w:ascii="Times New Roman" w:hAnsi="Times New Roman"/>
          <w:b/>
          <w:sz w:val="24"/>
          <w:szCs w:val="24"/>
        </w:rPr>
        <w:lastRenderedPageBreak/>
        <w:t>Research Questions</w:t>
      </w:r>
    </w:p>
    <w:p w14:paraId="1EF2F1CA" w14:textId="77777777" w:rsidR="00657ADB" w:rsidRPr="005112C0" w:rsidRDefault="00657ADB" w:rsidP="00657ADB">
      <w:pPr>
        <w:jc w:val="both"/>
        <w:rPr>
          <w:rFonts w:ascii="Times New Roman" w:hAnsi="Times New Roman"/>
          <w:sz w:val="24"/>
          <w:szCs w:val="24"/>
        </w:rPr>
      </w:pPr>
      <w:r w:rsidRPr="005112C0">
        <w:rPr>
          <w:rFonts w:ascii="Times New Roman" w:hAnsi="Times New Roman"/>
          <w:sz w:val="24"/>
          <w:szCs w:val="24"/>
        </w:rPr>
        <w:t>The following research questions guided the study;</w:t>
      </w:r>
    </w:p>
    <w:p w14:paraId="69328CF9" w14:textId="77777777" w:rsidR="00657ADB" w:rsidRPr="0064291B" w:rsidRDefault="00657ADB" w:rsidP="00657ADB">
      <w:pPr>
        <w:jc w:val="both"/>
        <w:rPr>
          <w:rFonts w:ascii="Times New Roman" w:hAnsi="Times New Roman"/>
          <w:sz w:val="24"/>
          <w:szCs w:val="24"/>
        </w:rPr>
      </w:pPr>
      <w:r w:rsidRPr="0064291B">
        <w:rPr>
          <w:rFonts w:ascii="Times New Roman" w:hAnsi="Times New Roman"/>
          <w:sz w:val="24"/>
          <w:szCs w:val="24"/>
        </w:rPr>
        <w:t>1. What specific AI tools are commonly used by LIS postgraduate students at Federal University of Technology, Minna?</w:t>
      </w:r>
    </w:p>
    <w:p w14:paraId="53572E4F" w14:textId="77777777" w:rsidR="00657ADB" w:rsidRPr="0064291B" w:rsidRDefault="00657ADB" w:rsidP="00657ADB">
      <w:pPr>
        <w:jc w:val="both"/>
        <w:rPr>
          <w:rFonts w:ascii="Times New Roman" w:hAnsi="Times New Roman"/>
          <w:sz w:val="24"/>
          <w:szCs w:val="24"/>
        </w:rPr>
      </w:pPr>
      <w:r w:rsidRPr="0064291B">
        <w:rPr>
          <w:rFonts w:ascii="Times New Roman" w:hAnsi="Times New Roman"/>
          <w:sz w:val="24"/>
          <w:szCs w:val="24"/>
        </w:rPr>
        <w:t>2. To what extent do LIS postgraduate students at Federal University of Technology, Minna, currently use AI tools for conducting literature reviews and information retrieval?</w:t>
      </w:r>
    </w:p>
    <w:p w14:paraId="52985E38" w14:textId="77777777" w:rsidR="00657ADB" w:rsidRPr="0064291B" w:rsidRDefault="00657ADB" w:rsidP="00657ADB">
      <w:pPr>
        <w:jc w:val="both"/>
        <w:rPr>
          <w:rFonts w:ascii="Times New Roman" w:hAnsi="Times New Roman"/>
          <w:sz w:val="24"/>
          <w:szCs w:val="24"/>
        </w:rPr>
      </w:pPr>
      <w:r w:rsidRPr="0064291B">
        <w:rPr>
          <w:rFonts w:ascii="Times New Roman" w:hAnsi="Times New Roman"/>
          <w:sz w:val="24"/>
          <w:szCs w:val="24"/>
        </w:rPr>
        <w:t>3. What are the perceived benefits associated with using AI tools in library and information science research among postgraduate students?</w:t>
      </w:r>
    </w:p>
    <w:p w14:paraId="3A637C29" w14:textId="77777777" w:rsidR="00657ADB" w:rsidRDefault="00657ADB" w:rsidP="00657ADB">
      <w:pPr>
        <w:jc w:val="both"/>
        <w:rPr>
          <w:rFonts w:ascii="Times New Roman" w:hAnsi="Times New Roman"/>
          <w:sz w:val="24"/>
          <w:szCs w:val="24"/>
        </w:rPr>
      </w:pPr>
      <w:r w:rsidRPr="0064291B">
        <w:rPr>
          <w:rFonts w:ascii="Times New Roman" w:hAnsi="Times New Roman"/>
          <w:sz w:val="24"/>
          <w:szCs w:val="24"/>
        </w:rPr>
        <w:t>4. What are the perceived challenges associated with the use of AI tools in library and information science research among postgraduate students?</w:t>
      </w:r>
    </w:p>
    <w:p w14:paraId="7DF2C1B9" w14:textId="77777777" w:rsidR="00657ADB" w:rsidRDefault="00657ADB">
      <w:pPr>
        <w:spacing w:line="276" w:lineRule="auto"/>
        <w:jc w:val="both"/>
        <w:rPr>
          <w:rFonts w:ascii="Times New Roman" w:hAnsi="Times New Roman" w:cs="Times New Roman"/>
          <w:b/>
          <w:bCs/>
          <w:sz w:val="24"/>
          <w:szCs w:val="24"/>
        </w:rPr>
      </w:pPr>
    </w:p>
    <w:p w14:paraId="3610CFB3" w14:textId="51351EFD" w:rsidR="002A41AC" w:rsidRPr="001141E6" w:rsidRDefault="00D842DA">
      <w:pPr>
        <w:spacing w:line="276" w:lineRule="auto"/>
        <w:jc w:val="both"/>
        <w:rPr>
          <w:rFonts w:ascii="Times New Roman" w:hAnsi="Times New Roman" w:cs="Times New Roman"/>
          <w:b/>
          <w:bCs/>
          <w:sz w:val="24"/>
          <w:szCs w:val="24"/>
        </w:rPr>
      </w:pPr>
      <w:r w:rsidRPr="001141E6">
        <w:rPr>
          <w:rFonts w:ascii="Times New Roman" w:hAnsi="Times New Roman" w:cs="Times New Roman"/>
          <w:b/>
          <w:bCs/>
          <w:sz w:val="24"/>
          <w:szCs w:val="24"/>
        </w:rPr>
        <w:t>Literature Review</w:t>
      </w:r>
    </w:p>
    <w:p w14:paraId="3DFCE45D"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terms artificial intelligence, machine learning, and deep learning are frequently used </w:t>
      </w:r>
    </w:p>
    <w:p w14:paraId="29D19190"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synonymously, particularly in marketing materials produced by businesses, but they have </w:t>
      </w:r>
    </w:p>
    <w:p w14:paraId="3E9C4E31" w14:textId="6E597204"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different meanings.</w:t>
      </w:r>
      <w:r w:rsidR="005A5F61">
        <w:rPr>
          <w:rFonts w:ascii="Times New Roman" w:eastAsia="Times New Roman" w:hAnsi="Times New Roman" w:cs="Times New Roman"/>
          <w:sz w:val="24"/>
          <w:szCs w:val="24"/>
          <w:lang w:eastAsia="en-GB"/>
        </w:rPr>
        <w:t xml:space="preserve"> S</w:t>
      </w:r>
      <w:r>
        <w:rPr>
          <w:rFonts w:ascii="Times New Roman" w:eastAsia="Times New Roman" w:hAnsi="Times New Roman" w:cs="Times New Roman"/>
          <w:sz w:val="24"/>
          <w:szCs w:val="24"/>
          <w:lang w:eastAsia="en-GB"/>
        </w:rPr>
        <w:t>uccinctly</w:t>
      </w:r>
      <w:r w:rsidR="005A5F61">
        <w:rPr>
          <w:rFonts w:ascii="Times New Roman" w:eastAsia="Times New Roman" w:hAnsi="Times New Roman" w:cs="Times New Roman"/>
          <w:sz w:val="24"/>
          <w:szCs w:val="24"/>
          <w:lang w:eastAsia="en-GB"/>
        </w:rPr>
        <w:t xml:space="preserve"> put</w:t>
      </w:r>
      <w:r>
        <w:rPr>
          <w:rFonts w:ascii="Times New Roman" w:eastAsia="Times New Roman" w:hAnsi="Times New Roman" w:cs="Times New Roman"/>
          <w:sz w:val="24"/>
          <w:szCs w:val="24"/>
          <w:lang w:eastAsia="en-GB"/>
        </w:rPr>
        <w:t>,</w:t>
      </w:r>
      <w:r w:rsidR="005A5F61">
        <w:rPr>
          <w:rFonts w:ascii="Times New Roman" w:eastAsia="Times New Roman" w:hAnsi="Times New Roman" w:cs="Times New Roman"/>
          <w:sz w:val="24"/>
          <w:szCs w:val="24"/>
          <w:lang w:eastAsia="en-GB"/>
        </w:rPr>
        <w:t xml:space="preserve"> </w:t>
      </w:r>
      <w:proofErr w:type="spellStart"/>
      <w:r w:rsidR="005A5F61" w:rsidRPr="00533878">
        <w:rPr>
          <w:rFonts w:ascii="Times New Roman" w:hAnsi="Times New Roman" w:cs="Times New Roman"/>
          <w:sz w:val="24"/>
          <w:szCs w:val="24"/>
        </w:rPr>
        <w:t>Terzopoulos</w:t>
      </w:r>
      <w:proofErr w:type="spellEnd"/>
      <w:r w:rsidR="005A5F61">
        <w:rPr>
          <w:rFonts w:ascii="Times New Roman" w:hAnsi="Times New Roman" w:cs="Times New Roman"/>
          <w:sz w:val="24"/>
          <w:szCs w:val="24"/>
        </w:rPr>
        <w:t xml:space="preserve"> </w:t>
      </w:r>
      <w:r w:rsidR="005A5F61" w:rsidRPr="00533878">
        <w:rPr>
          <w:rFonts w:ascii="Times New Roman" w:hAnsi="Times New Roman" w:cs="Times New Roman"/>
          <w:sz w:val="24"/>
          <w:szCs w:val="24"/>
        </w:rPr>
        <w:t xml:space="preserve">&amp; </w:t>
      </w:r>
      <w:proofErr w:type="spellStart"/>
      <w:r w:rsidR="005A5F61" w:rsidRPr="00533878">
        <w:rPr>
          <w:rFonts w:ascii="Times New Roman" w:hAnsi="Times New Roman" w:cs="Times New Roman"/>
          <w:sz w:val="24"/>
          <w:szCs w:val="24"/>
        </w:rPr>
        <w:t>Satratzemi</w:t>
      </w:r>
      <w:proofErr w:type="spellEnd"/>
      <w:r w:rsidR="005A5F61">
        <w:rPr>
          <w:rFonts w:ascii="Times New Roman" w:hAnsi="Times New Roman" w:cs="Times New Roman"/>
          <w:sz w:val="24"/>
          <w:szCs w:val="24"/>
        </w:rPr>
        <w:t xml:space="preserve"> </w:t>
      </w:r>
      <w:r w:rsidR="005A5F61" w:rsidRPr="00533878">
        <w:rPr>
          <w:rFonts w:ascii="Times New Roman" w:hAnsi="Times New Roman" w:cs="Times New Roman"/>
          <w:sz w:val="24"/>
          <w:szCs w:val="24"/>
        </w:rPr>
        <w:t>(2019)</w:t>
      </w:r>
      <w:r w:rsidR="005A5F61">
        <w:rPr>
          <w:rFonts w:ascii="Times New Roman" w:hAnsi="Times New Roman" w:cs="Times New Roman"/>
          <w:sz w:val="24"/>
          <w:szCs w:val="24"/>
        </w:rPr>
        <w:t xml:space="preserve"> stated that</w:t>
      </w:r>
      <w:r>
        <w:rPr>
          <w:rFonts w:ascii="Times New Roman" w:eastAsia="Times New Roman" w:hAnsi="Times New Roman" w:cs="Times New Roman"/>
          <w:sz w:val="24"/>
          <w:szCs w:val="24"/>
          <w:lang w:eastAsia="en-GB"/>
        </w:rPr>
        <w:t xml:space="preserve"> artificial intelligence (AI) is the general notion of robots mimicking human intelligence; machine learning and deep learning are particular</w:t>
      </w:r>
      <w:r w:rsidR="005A5F61">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approaches within this domain. Artificial intelligence (AI) describes computer programs that can execute sophisticated operations that were previously limited to human capability, like problem-solving, thinking, and decision-making. </w:t>
      </w:r>
      <w:r w:rsidR="005A5F61">
        <w:rPr>
          <w:rFonts w:ascii="Times New Roman" w:eastAsia="Times New Roman" w:hAnsi="Times New Roman" w:cs="Times New Roman"/>
          <w:sz w:val="24"/>
          <w:szCs w:val="24"/>
          <w:lang w:eastAsia="en-GB"/>
        </w:rPr>
        <w:t>Zhang (2021) noted that</w:t>
      </w:r>
      <w:r>
        <w:rPr>
          <w:rFonts w:ascii="Times New Roman" w:eastAsia="Times New Roman" w:hAnsi="Times New Roman" w:cs="Times New Roman"/>
          <w:sz w:val="24"/>
          <w:szCs w:val="24"/>
          <w:lang w:eastAsia="en-GB"/>
        </w:rPr>
        <w:t xml:space="preserve"> word "AI" refers to a broad spectrum of technologies that underpin many of the products and services we use on a daily basis, ranging from chatbots that offer real-time customer care to apps that suggest TV series. </w:t>
      </w:r>
    </w:p>
    <w:p w14:paraId="0D709415"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32ED9AC8"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term artificial intelligence (AI), which was first used in the 1950s, refers to a broad category of developing technologies, such as machine learning and deep learning, that seek to replicate human intelligence. It serves as the foundation for numerous significant discoveries and current developments in AI, such as </w:t>
      </w:r>
      <w:proofErr w:type="spellStart"/>
      <w:r>
        <w:rPr>
          <w:rFonts w:ascii="Times New Roman" w:eastAsia="Times New Roman" w:hAnsi="Times New Roman" w:cs="Times New Roman"/>
          <w:sz w:val="24"/>
          <w:szCs w:val="24"/>
          <w:lang w:eastAsia="en-GB"/>
        </w:rPr>
        <w:t>ChatGPT</w:t>
      </w:r>
      <w:proofErr w:type="spellEnd"/>
      <w:r>
        <w:rPr>
          <w:rFonts w:ascii="Times New Roman" w:eastAsia="Times New Roman" w:hAnsi="Times New Roman" w:cs="Times New Roman"/>
          <w:sz w:val="24"/>
          <w:szCs w:val="24"/>
          <w:lang w:eastAsia="en-GB"/>
        </w:rPr>
        <w:t xml:space="preserve"> and driverless cars. Artificial intelligence (AI) technology, in particular deep learning models like artificial neural networks, can </w:t>
      </w:r>
      <w:proofErr w:type="spellStart"/>
      <w:r>
        <w:rPr>
          <w:rFonts w:ascii="Times New Roman" w:eastAsia="Times New Roman" w:hAnsi="Times New Roman" w:cs="Times New Roman"/>
          <w:sz w:val="24"/>
          <w:szCs w:val="24"/>
          <w:lang w:eastAsia="en-GB"/>
        </w:rPr>
        <w:t>analyze</w:t>
      </w:r>
      <w:proofErr w:type="spellEnd"/>
      <w:r>
        <w:rPr>
          <w:rFonts w:ascii="Times New Roman" w:eastAsia="Times New Roman" w:hAnsi="Times New Roman" w:cs="Times New Roman"/>
          <w:sz w:val="24"/>
          <w:szCs w:val="24"/>
          <w:lang w:eastAsia="en-GB"/>
        </w:rPr>
        <w:t xml:space="preserve"> massive volumes of data considerably quicker than humans and produce predictions that are more accurate. A human researcher would be overwhelmed by the massive amount of data generated every day, but AI programs that use machine learning can take that data and swiftly transform it into knowledge that can be put to use.</w:t>
      </w:r>
    </w:p>
    <w:p w14:paraId="6057CA7D"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23000377"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Cognitive abilities like the following are key to programming AI systems: </w:t>
      </w:r>
    </w:p>
    <w:p w14:paraId="5291AED7"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 </w:t>
      </w:r>
      <w:r>
        <w:rPr>
          <w:rFonts w:ascii="Times New Roman" w:eastAsia="Times New Roman" w:hAnsi="Times New Roman" w:cs="Times New Roman"/>
          <w:b/>
          <w:sz w:val="24"/>
          <w:szCs w:val="24"/>
          <w:lang w:eastAsia="en-GB"/>
        </w:rPr>
        <w:t>Education</w:t>
      </w:r>
      <w:r>
        <w:rPr>
          <w:rFonts w:ascii="Times New Roman" w:eastAsia="Times New Roman" w:hAnsi="Times New Roman" w:cs="Times New Roman"/>
          <w:sz w:val="24"/>
          <w:szCs w:val="24"/>
          <w:lang w:eastAsia="en-GB"/>
        </w:rPr>
        <w:t>: In order to turn data into information that can be used effectively, this type of AI programming entails gathering data and developing rules, or algorithms. These algorithms give computers the step-by-step directions they need to do particular jobs.</w:t>
      </w:r>
    </w:p>
    <w:p w14:paraId="70310B17" w14:textId="6D51EF45"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 </w:t>
      </w:r>
      <w:r>
        <w:rPr>
          <w:rFonts w:ascii="Times New Roman" w:eastAsia="Times New Roman" w:hAnsi="Times New Roman" w:cs="Times New Roman"/>
          <w:b/>
          <w:sz w:val="24"/>
          <w:szCs w:val="24"/>
          <w:lang w:eastAsia="en-GB"/>
        </w:rPr>
        <w:t>Logic:</w:t>
      </w:r>
      <w:r>
        <w:rPr>
          <w:rFonts w:ascii="Times New Roman" w:eastAsia="Times New Roman" w:hAnsi="Times New Roman" w:cs="Times New Roman"/>
          <w:sz w:val="24"/>
          <w:szCs w:val="24"/>
          <w:lang w:eastAsia="en-GB"/>
        </w:rPr>
        <w:t xml:space="preserve"> This part entails selecting the appropriate algorithm to provide the intended result.</w:t>
      </w:r>
      <w:r>
        <w:rPr>
          <w:rFonts w:ascii="Times New Roman" w:eastAsia="Times New Roman" w:hAnsi="Times New Roman" w:cs="Times New Roman"/>
          <w:sz w:val="24"/>
          <w:szCs w:val="24"/>
          <w:lang w:eastAsia="en-GB"/>
        </w:rPr>
        <w:br/>
        <w:t xml:space="preserve">- </w:t>
      </w:r>
      <w:r>
        <w:rPr>
          <w:rFonts w:ascii="Times New Roman" w:eastAsia="Times New Roman" w:hAnsi="Times New Roman" w:cs="Times New Roman"/>
          <w:b/>
          <w:sz w:val="24"/>
          <w:szCs w:val="24"/>
          <w:lang w:eastAsia="en-GB"/>
        </w:rPr>
        <w:t>Self-rectification</w:t>
      </w:r>
      <w:r>
        <w:rPr>
          <w:rFonts w:ascii="Times New Roman" w:eastAsia="Times New Roman" w:hAnsi="Times New Roman" w:cs="Times New Roman"/>
          <w:sz w:val="24"/>
          <w:szCs w:val="24"/>
          <w:lang w:eastAsia="en-GB"/>
        </w:rPr>
        <w:t xml:space="preserve">: In order to produce the most accurate results, algorithms in this area </w:t>
      </w:r>
      <w:r>
        <w:rPr>
          <w:rFonts w:ascii="Times New Roman" w:eastAsia="Times New Roman" w:hAnsi="Times New Roman" w:cs="Times New Roman"/>
          <w:sz w:val="24"/>
          <w:szCs w:val="24"/>
          <w:lang w:eastAsia="en-GB"/>
        </w:rPr>
        <w:lastRenderedPageBreak/>
        <w:t xml:space="preserve">must constantly learn from their experiences and refine their algorithms. </w:t>
      </w:r>
      <w:r>
        <w:rPr>
          <w:rFonts w:ascii="Times New Roman" w:eastAsia="Times New Roman" w:hAnsi="Times New Roman" w:cs="Times New Roman"/>
          <w:sz w:val="24"/>
          <w:szCs w:val="24"/>
          <w:lang w:eastAsia="en-GB"/>
        </w:rPr>
        <w:br/>
        <w:t xml:space="preserve">- </w:t>
      </w:r>
      <w:r>
        <w:rPr>
          <w:rFonts w:ascii="Times New Roman" w:eastAsia="Times New Roman" w:hAnsi="Times New Roman" w:cs="Times New Roman"/>
          <w:b/>
          <w:sz w:val="24"/>
          <w:szCs w:val="24"/>
          <w:lang w:eastAsia="en-GB"/>
        </w:rPr>
        <w:t>Originality:</w:t>
      </w:r>
      <w:r>
        <w:rPr>
          <w:rFonts w:ascii="Times New Roman" w:eastAsia="Times New Roman" w:hAnsi="Times New Roman" w:cs="Times New Roman"/>
          <w:sz w:val="24"/>
          <w:szCs w:val="24"/>
          <w:lang w:eastAsia="en-GB"/>
        </w:rPr>
        <w:t xml:space="preserve"> To create new text, music, images, ideas, and other media, this element makes use of neural networks, rule-based systems, statistical techniques, and other AI tools. </w:t>
      </w:r>
    </w:p>
    <w:p w14:paraId="1531027C" w14:textId="14390154" w:rsidR="00DF059C" w:rsidRDefault="00DF059C">
      <w:pPr>
        <w:spacing w:after="0" w:line="276" w:lineRule="auto"/>
        <w:jc w:val="both"/>
        <w:rPr>
          <w:rFonts w:ascii="Times New Roman" w:eastAsia="Times New Roman" w:hAnsi="Times New Roman" w:cs="Times New Roman"/>
          <w:sz w:val="24"/>
          <w:szCs w:val="24"/>
          <w:lang w:eastAsia="en-GB"/>
        </w:rPr>
      </w:pPr>
    </w:p>
    <w:p w14:paraId="6907D7D5" w14:textId="77777777" w:rsidR="00DF059C" w:rsidRDefault="00DF059C" w:rsidP="00DF059C">
      <w:pPr>
        <w:spacing w:after="0" w:line="276" w:lineRule="auto"/>
        <w:jc w:val="both"/>
        <w:rPr>
          <w:rFonts w:ascii="Times New Roman" w:hAnsi="Times New Roman"/>
          <w:b/>
          <w:sz w:val="24"/>
          <w:szCs w:val="24"/>
        </w:rPr>
      </w:pPr>
      <w:r>
        <w:rPr>
          <w:rFonts w:ascii="Times New Roman" w:hAnsi="Times New Roman"/>
          <w:b/>
          <w:sz w:val="24"/>
          <w:szCs w:val="24"/>
        </w:rPr>
        <w:t>Using AI tools to acquire research knowledge and literature review</w:t>
      </w:r>
    </w:p>
    <w:p w14:paraId="6CEFF4F8"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p>
    <w:p w14:paraId="4C95D231"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AI-powered research tools for reading, annotating, and taking notes can significantly improve the efficiency with which people acquire knowledge.</w:t>
      </w:r>
      <w:r w:rsidRPr="00F1510A">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According to </w:t>
      </w:r>
      <w:proofErr w:type="spellStart"/>
      <w:r>
        <w:rPr>
          <w:rFonts w:ascii="Times New Roman" w:eastAsia="Times New Roman" w:hAnsi="Times New Roman" w:cs="Times New Roman"/>
          <w:sz w:val="24"/>
          <w:szCs w:val="24"/>
          <w:lang w:eastAsia="en-GB"/>
        </w:rPr>
        <w:t>Kundariya</w:t>
      </w:r>
      <w:proofErr w:type="spellEnd"/>
      <w:r>
        <w:rPr>
          <w:rFonts w:ascii="Times New Roman" w:eastAsia="Times New Roman" w:hAnsi="Times New Roman" w:cs="Times New Roman"/>
          <w:sz w:val="24"/>
          <w:szCs w:val="24"/>
          <w:lang w:eastAsia="en-GB"/>
        </w:rPr>
        <w:t xml:space="preserve"> (2024), Such systems can present users with extracts from literature sources, with the most essential material highlighted, to assist them decide whether an item is worth reading. This allows the user to quickly find relevant material in research articles, decide which paragraphs to read in depth, and make notes on the subject. To make the most use of an AI-powered tool for research, users should critically evaluate the output without accepting it as 'the truth' and read the original text rather than depending just on AI-generated summaries. </w:t>
      </w:r>
    </w:p>
    <w:p w14:paraId="2AAD84A2"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p>
    <w:p w14:paraId="5DC604BB" w14:textId="77777777" w:rsidR="00DF059C" w:rsidRPr="00BD6A2B" w:rsidRDefault="00DF059C" w:rsidP="00DF059C">
      <w:pPr>
        <w:spacing w:after="0" w:line="276" w:lineRule="auto"/>
        <w:jc w:val="both"/>
        <w:rPr>
          <w:rFonts w:ascii="Times New Roman" w:eastAsia="Times New Roman" w:hAnsi="Times New Roman" w:cs="Times New Roman"/>
          <w:b/>
          <w:sz w:val="24"/>
          <w:szCs w:val="24"/>
          <w:lang w:eastAsia="en-GB"/>
        </w:rPr>
      </w:pPr>
      <w:r w:rsidRPr="00BD6A2B">
        <w:rPr>
          <w:rFonts w:ascii="Times New Roman" w:eastAsia="Times New Roman" w:hAnsi="Times New Roman" w:cs="Times New Roman"/>
          <w:b/>
          <w:sz w:val="24"/>
          <w:szCs w:val="24"/>
          <w:lang w:eastAsia="en-GB"/>
        </w:rPr>
        <w:t xml:space="preserve">Using AI for </w:t>
      </w:r>
      <w:r>
        <w:rPr>
          <w:rFonts w:ascii="Times New Roman" w:eastAsia="Times New Roman" w:hAnsi="Times New Roman" w:cs="Times New Roman"/>
          <w:b/>
          <w:sz w:val="24"/>
          <w:szCs w:val="24"/>
          <w:lang w:eastAsia="en-GB"/>
        </w:rPr>
        <w:t>a</w:t>
      </w:r>
      <w:r w:rsidRPr="00BD6A2B">
        <w:rPr>
          <w:rFonts w:ascii="Times New Roman" w:eastAsia="Times New Roman" w:hAnsi="Times New Roman" w:cs="Times New Roman"/>
          <w:b/>
          <w:sz w:val="24"/>
          <w:szCs w:val="24"/>
          <w:lang w:eastAsia="en-GB"/>
        </w:rPr>
        <w:t xml:space="preserve">cademic </w:t>
      </w:r>
      <w:r>
        <w:rPr>
          <w:rFonts w:ascii="Times New Roman" w:eastAsia="Times New Roman" w:hAnsi="Times New Roman" w:cs="Times New Roman"/>
          <w:b/>
          <w:sz w:val="24"/>
          <w:szCs w:val="24"/>
          <w:lang w:eastAsia="en-GB"/>
        </w:rPr>
        <w:t>w</w:t>
      </w:r>
      <w:r w:rsidRPr="00BD6A2B">
        <w:rPr>
          <w:rFonts w:ascii="Times New Roman" w:eastAsia="Times New Roman" w:hAnsi="Times New Roman" w:cs="Times New Roman"/>
          <w:b/>
          <w:sz w:val="24"/>
          <w:szCs w:val="24"/>
          <w:lang w:eastAsia="en-GB"/>
        </w:rPr>
        <w:t xml:space="preserve">riting </w:t>
      </w:r>
    </w:p>
    <w:p w14:paraId="10B05786"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Distilling difficult information from multiple sources and interpreting it with one's own original thoughts is an essential component of successful academic writing. Effective note-taking tools that can track source information and prevent plagiarism are essential for this procedure. Bin &amp; Mandal (2019) AI-powered technologies not only assist researchers in taking and organizing pertinent notes for inclusion in their write-ups, but also in writing an article properly. Some AI systems assist researchers in paraphrasing sentences from their notes. Such tools are very valuable and useful for scholars from non-English-speaking nations.</w:t>
      </w:r>
    </w:p>
    <w:p w14:paraId="069A2FDF" w14:textId="7B551702" w:rsidR="00DF059C" w:rsidRPr="00367419" w:rsidRDefault="00DF059C" w:rsidP="00DF059C">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br/>
      </w:r>
      <w:r w:rsidRPr="00BD6A2B">
        <w:rPr>
          <w:rFonts w:ascii="Times New Roman" w:eastAsia="Times New Roman" w:hAnsi="Times New Roman" w:cs="Times New Roman"/>
          <w:b/>
          <w:sz w:val="24"/>
          <w:szCs w:val="24"/>
          <w:lang w:eastAsia="en-GB"/>
        </w:rPr>
        <w:t xml:space="preserve">AI for research planning and study design </w:t>
      </w:r>
    </w:p>
    <w:p w14:paraId="642B389B"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AI-powered experimental design tools optimize parameters using machine learning methods. According to </w:t>
      </w:r>
      <w:proofErr w:type="spellStart"/>
      <w:r w:rsidRPr="00390C7A">
        <w:rPr>
          <w:rFonts w:ascii="Georgia" w:eastAsia="Times New Roman" w:hAnsi="Georgia" w:cs="Times New Roman"/>
          <w:color w:val="1F1F1F"/>
          <w:sz w:val="24"/>
          <w:szCs w:val="24"/>
          <w:lang w:val="en-US"/>
        </w:rPr>
        <w:t>Ingley</w:t>
      </w:r>
      <w:proofErr w:type="spellEnd"/>
      <w:r>
        <w:rPr>
          <w:rFonts w:ascii="Georgia" w:eastAsia="Times New Roman" w:hAnsi="Georgia" w:cs="Times New Roman"/>
          <w:color w:val="1F1F1F"/>
          <w:sz w:val="24"/>
          <w:szCs w:val="24"/>
          <w:lang w:val="en-US"/>
        </w:rPr>
        <w:t xml:space="preserve"> &amp;</w:t>
      </w:r>
      <w:r w:rsidRPr="00390C7A">
        <w:rPr>
          <w:rFonts w:ascii="Georgia" w:eastAsia="Times New Roman" w:hAnsi="Georgia" w:cs="Times New Roman"/>
          <w:color w:val="1F1F1F"/>
          <w:sz w:val="24"/>
          <w:szCs w:val="24"/>
          <w:lang w:val="en-US"/>
        </w:rPr>
        <w:t> Pack</w:t>
      </w:r>
      <w:r>
        <w:rPr>
          <w:rFonts w:ascii="Georgia" w:eastAsia="Times New Roman" w:hAnsi="Georgia" w:cs="Times New Roman"/>
          <w:color w:val="1F1F1F"/>
          <w:sz w:val="24"/>
          <w:szCs w:val="24"/>
          <w:lang w:val="en-US"/>
        </w:rPr>
        <w:t xml:space="preserve"> </w:t>
      </w:r>
      <w:r>
        <w:rPr>
          <w:rFonts w:ascii="Times New Roman" w:eastAsia="Times New Roman" w:hAnsi="Times New Roman" w:cs="Times New Roman"/>
          <w:sz w:val="24"/>
          <w:szCs w:val="24"/>
          <w:lang w:eastAsia="en-GB"/>
        </w:rPr>
        <w:t xml:space="preserve">(2023), the automation of experimental design processes can assist researchers in saving time and effort while designing studies, allowing them to devote more time to data processing and interpretation. These AI solutions can also help to reduce human errors and R&amp;D costs. Researchers must create models that consider a wide range of factors and characteristics in order to properly employ AI techniques for building experimental design models. Researchers can create optimal designs that maximize the effectiveness of their studies by entering particular criteria into such models. </w:t>
      </w:r>
    </w:p>
    <w:p w14:paraId="69276DCB"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p>
    <w:p w14:paraId="28ABFCA2" w14:textId="77777777" w:rsidR="00DF059C" w:rsidRPr="00BD6A2B" w:rsidRDefault="00DF059C" w:rsidP="00DF059C">
      <w:pPr>
        <w:spacing w:after="0" w:line="276" w:lineRule="auto"/>
        <w:jc w:val="both"/>
        <w:rPr>
          <w:rFonts w:ascii="Times New Roman" w:eastAsia="Times New Roman" w:hAnsi="Times New Roman" w:cs="Times New Roman"/>
          <w:b/>
          <w:sz w:val="24"/>
          <w:szCs w:val="24"/>
          <w:lang w:eastAsia="en-GB"/>
        </w:rPr>
      </w:pPr>
      <w:r w:rsidRPr="00BD6A2B">
        <w:rPr>
          <w:rFonts w:ascii="Times New Roman" w:eastAsia="Times New Roman" w:hAnsi="Times New Roman" w:cs="Times New Roman"/>
          <w:b/>
          <w:sz w:val="24"/>
          <w:szCs w:val="24"/>
          <w:lang w:eastAsia="en-GB"/>
        </w:rPr>
        <w:t xml:space="preserve">Using AI for </w:t>
      </w:r>
      <w:r>
        <w:rPr>
          <w:rFonts w:ascii="Times New Roman" w:eastAsia="Times New Roman" w:hAnsi="Times New Roman" w:cs="Times New Roman"/>
          <w:b/>
          <w:sz w:val="24"/>
          <w:szCs w:val="24"/>
          <w:lang w:eastAsia="en-GB"/>
        </w:rPr>
        <w:t>d</w:t>
      </w:r>
      <w:r w:rsidRPr="00BD6A2B">
        <w:rPr>
          <w:rFonts w:ascii="Times New Roman" w:eastAsia="Times New Roman" w:hAnsi="Times New Roman" w:cs="Times New Roman"/>
          <w:b/>
          <w:sz w:val="24"/>
          <w:szCs w:val="24"/>
          <w:lang w:eastAsia="en-GB"/>
        </w:rPr>
        <w:t xml:space="preserve">ata </w:t>
      </w:r>
      <w:r>
        <w:rPr>
          <w:rFonts w:ascii="Times New Roman" w:eastAsia="Times New Roman" w:hAnsi="Times New Roman" w:cs="Times New Roman"/>
          <w:b/>
          <w:sz w:val="24"/>
          <w:szCs w:val="24"/>
          <w:lang w:eastAsia="en-GB"/>
        </w:rPr>
        <w:t>a</w:t>
      </w:r>
      <w:r w:rsidRPr="00BD6A2B">
        <w:rPr>
          <w:rFonts w:ascii="Times New Roman" w:eastAsia="Times New Roman" w:hAnsi="Times New Roman" w:cs="Times New Roman"/>
          <w:b/>
          <w:sz w:val="24"/>
          <w:szCs w:val="24"/>
          <w:lang w:eastAsia="en-GB"/>
        </w:rPr>
        <w:t xml:space="preserve">nalysis </w:t>
      </w:r>
    </w:p>
    <w:p w14:paraId="69079E4D"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r w:rsidRPr="00BD6A2B">
        <w:rPr>
          <w:rFonts w:ascii="Times New Roman" w:eastAsia="Times New Roman" w:hAnsi="Times New Roman" w:cs="Times New Roman"/>
          <w:b/>
          <w:sz w:val="24"/>
          <w:szCs w:val="24"/>
          <w:lang w:eastAsia="en-GB"/>
        </w:rPr>
        <w:br/>
      </w:r>
      <w:r>
        <w:rPr>
          <w:rFonts w:ascii="Times New Roman" w:eastAsia="Times New Roman" w:hAnsi="Times New Roman" w:cs="Times New Roman"/>
          <w:sz w:val="24"/>
          <w:szCs w:val="24"/>
          <w:lang w:eastAsia="en-GB"/>
        </w:rPr>
        <w:t xml:space="preserve">Traditional data analysis methods according to </w:t>
      </w:r>
      <w:proofErr w:type="spellStart"/>
      <w:r w:rsidRPr="00533878">
        <w:rPr>
          <w:rFonts w:ascii="Times New Roman" w:hAnsi="Times New Roman" w:cs="Times New Roman"/>
          <w:sz w:val="24"/>
          <w:szCs w:val="24"/>
        </w:rPr>
        <w:t>Checco</w:t>
      </w:r>
      <w:proofErr w:type="spellEnd"/>
      <w:r>
        <w:rPr>
          <w:rFonts w:ascii="Times New Roman" w:hAnsi="Times New Roman" w:cs="Times New Roman"/>
          <w:sz w:val="24"/>
          <w:szCs w:val="24"/>
        </w:rPr>
        <w:t xml:space="preserve"> </w:t>
      </w:r>
      <w:r w:rsidRPr="00390C7A">
        <w:rPr>
          <w:rFonts w:ascii="Times New Roman" w:hAnsi="Times New Roman" w:cs="Times New Roman"/>
          <w:i/>
          <w:sz w:val="24"/>
          <w:szCs w:val="24"/>
        </w:rPr>
        <w:t>et al.</w:t>
      </w:r>
      <w:r>
        <w:rPr>
          <w:rFonts w:ascii="Times New Roman" w:hAnsi="Times New Roman" w:cs="Times New Roman"/>
          <w:sz w:val="24"/>
          <w:szCs w:val="24"/>
        </w:rPr>
        <w:t xml:space="preserve"> </w:t>
      </w:r>
      <w:r w:rsidRPr="00533878">
        <w:rPr>
          <w:rFonts w:ascii="Times New Roman" w:hAnsi="Times New Roman" w:cs="Times New Roman"/>
          <w:sz w:val="24"/>
          <w:szCs w:val="24"/>
        </w:rPr>
        <w:t>(2021)</w:t>
      </w:r>
      <w:r>
        <w:rPr>
          <w:rFonts w:ascii="Times New Roman" w:eastAsia="Times New Roman" w:hAnsi="Times New Roman" w:cs="Times New Roman"/>
          <w:sz w:val="24"/>
          <w:szCs w:val="24"/>
          <w:lang w:eastAsia="en-GB"/>
        </w:rPr>
        <w:t xml:space="preserve"> relied on manual processes and had limited computational capabilities, but AI-powered data analysis tools have ushered in a revolution. Machine learning techniques are used in these technologies to understand, extract, and discover patterns in large datasets. This can help decrease time and costs while increasing the efficiency with which research output is generated.</w:t>
      </w:r>
    </w:p>
    <w:p w14:paraId="6450ECCD" w14:textId="77777777" w:rsidR="00DF059C" w:rsidRDefault="00DF059C" w:rsidP="00DF059C">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 xml:space="preserve">To effectively employ AI tools for data analysis, researchers must first establish their project's objectives and describe the precise insights and outcomes they hope to obtain through the investigation. They must also collect useful data that is clean, well-structured, and ready for analysis. </w:t>
      </w:r>
    </w:p>
    <w:p w14:paraId="0F9965D8" w14:textId="77777777" w:rsidR="00DF059C" w:rsidRPr="00BD6A2B" w:rsidRDefault="00DF059C" w:rsidP="00DF059C">
      <w:pPr>
        <w:spacing w:after="0" w:line="276" w:lineRule="auto"/>
        <w:jc w:val="both"/>
        <w:rPr>
          <w:rFonts w:ascii="Times New Roman" w:eastAsia="Times New Roman" w:hAnsi="Times New Roman" w:cs="Times New Roman"/>
          <w:b/>
          <w:sz w:val="24"/>
          <w:szCs w:val="24"/>
          <w:lang w:eastAsia="en-GB"/>
        </w:rPr>
      </w:pPr>
    </w:p>
    <w:p w14:paraId="0AE4BC21" w14:textId="77777777" w:rsidR="00DF059C" w:rsidRPr="00BD6A2B" w:rsidRDefault="00DF059C" w:rsidP="00DF059C">
      <w:pPr>
        <w:pBdr>
          <w:right w:val="single" w:sz="4" w:space="20" w:color="auto"/>
        </w:pBdr>
        <w:spacing w:after="0" w:line="276" w:lineRule="auto"/>
        <w:jc w:val="both"/>
        <w:rPr>
          <w:rFonts w:ascii="Times New Roman" w:eastAsia="Times New Roman" w:hAnsi="Times New Roman" w:cs="Times New Roman"/>
          <w:b/>
          <w:sz w:val="24"/>
          <w:szCs w:val="24"/>
          <w:lang w:eastAsia="en-GB"/>
        </w:rPr>
      </w:pPr>
      <w:r w:rsidRPr="00BD6A2B">
        <w:rPr>
          <w:rFonts w:ascii="Times New Roman" w:eastAsia="Times New Roman" w:hAnsi="Times New Roman" w:cs="Times New Roman"/>
          <w:b/>
          <w:sz w:val="24"/>
          <w:szCs w:val="24"/>
          <w:lang w:eastAsia="en-GB"/>
        </w:rPr>
        <w:t>Using artificial intelligence for peer review assistance</w:t>
      </w:r>
    </w:p>
    <w:p w14:paraId="0411FB5C" w14:textId="74C6B12F" w:rsidR="00DF059C" w:rsidRDefault="00DF059C" w:rsidP="00DF059C">
      <w:pPr>
        <w:pBdr>
          <w:right w:val="single" w:sz="4" w:space="20" w:color="auto"/>
        </w:pBd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The volume of submissions for peer review is always increasing. </w:t>
      </w:r>
      <w:proofErr w:type="spellStart"/>
      <w:r w:rsidR="00E26D74">
        <w:rPr>
          <w:rFonts w:ascii="Times New Roman" w:eastAsia="Times New Roman" w:hAnsi="Times New Roman" w:cs="Times New Roman"/>
          <w:sz w:val="24"/>
          <w:szCs w:val="24"/>
          <w:lang w:eastAsia="en-GB"/>
        </w:rPr>
        <w:t>Esplugas</w:t>
      </w:r>
      <w:proofErr w:type="spellEnd"/>
      <w:r w:rsidR="00E26D74">
        <w:rPr>
          <w:rFonts w:ascii="Times New Roman" w:eastAsia="Times New Roman" w:hAnsi="Times New Roman" w:cs="Times New Roman"/>
          <w:sz w:val="24"/>
          <w:szCs w:val="24"/>
          <w:lang w:eastAsia="en-GB"/>
        </w:rPr>
        <w:t xml:space="preserve"> &amp; Eur (2023) noted that, </w:t>
      </w:r>
      <w:r>
        <w:rPr>
          <w:rFonts w:ascii="Times New Roman" w:eastAsia="Times New Roman" w:hAnsi="Times New Roman" w:cs="Times New Roman"/>
          <w:sz w:val="24"/>
          <w:szCs w:val="24"/>
          <w:lang w:eastAsia="en-GB"/>
        </w:rPr>
        <w:t>AI-powered peer review technologies have the potential to enable semi-automated peer review systems in which potentially low-quality or controversial studies are recognized and reviewers are matched with submissions based on their subject matter expertise. Although</w:t>
      </w:r>
      <w:r w:rsidR="00E26D74">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AI cannot yet undertake peer review, AI technologies can be utilized efficiently in the peer review process to recommend acceptable journals for an article, perform initial quality control on submitted papers, and recruit reviewers. </w:t>
      </w:r>
    </w:p>
    <w:p w14:paraId="69F4A26B" w14:textId="77777777" w:rsidR="00DF059C" w:rsidRDefault="00DF059C">
      <w:pPr>
        <w:spacing w:after="0" w:line="276" w:lineRule="auto"/>
        <w:jc w:val="both"/>
        <w:rPr>
          <w:rFonts w:ascii="Times New Roman" w:eastAsia="Times New Roman" w:hAnsi="Times New Roman" w:cs="Times New Roman"/>
          <w:sz w:val="24"/>
          <w:szCs w:val="24"/>
          <w:lang w:eastAsia="en-GB"/>
        </w:rPr>
      </w:pPr>
    </w:p>
    <w:p w14:paraId="622C86BF" w14:textId="77777777" w:rsidR="002A41AC" w:rsidRDefault="00D842DA">
      <w:pPr>
        <w:spacing w:line="276" w:lineRule="auto"/>
        <w:jc w:val="both"/>
        <w:rPr>
          <w:rFonts w:ascii="Times New Roman" w:hAnsi="Times New Roman"/>
          <w:b/>
          <w:sz w:val="24"/>
          <w:szCs w:val="24"/>
        </w:rPr>
      </w:pPr>
      <w:r>
        <w:rPr>
          <w:rFonts w:ascii="Times New Roman" w:hAnsi="Times New Roman"/>
          <w:b/>
          <w:sz w:val="24"/>
          <w:szCs w:val="24"/>
        </w:rPr>
        <w:t>Types of AI</w:t>
      </w:r>
    </w:p>
    <w:p w14:paraId="613A2FFE" w14:textId="0B08C69B" w:rsidR="002A41AC" w:rsidRDefault="00D842DA">
      <w:pPr>
        <w:spacing w:line="276" w:lineRule="auto"/>
        <w:jc w:val="both"/>
        <w:rPr>
          <w:rFonts w:ascii="Times New Roman" w:hAnsi="Times New Roman"/>
          <w:sz w:val="24"/>
          <w:szCs w:val="24"/>
        </w:rPr>
      </w:pPr>
      <w:r>
        <w:rPr>
          <w:rFonts w:ascii="Times New Roman" w:hAnsi="Times New Roman"/>
          <w:sz w:val="24"/>
          <w:szCs w:val="24"/>
        </w:rPr>
        <w:t xml:space="preserve">According to </w:t>
      </w:r>
      <w:r w:rsidR="0096068A">
        <w:rPr>
          <w:rFonts w:ascii="Times New Roman" w:hAnsi="Times New Roman"/>
          <w:sz w:val="24"/>
          <w:szCs w:val="24"/>
        </w:rPr>
        <w:t xml:space="preserve">Mario (2023), </w:t>
      </w:r>
      <w:r>
        <w:rPr>
          <w:rFonts w:ascii="Times New Roman" w:hAnsi="Times New Roman"/>
          <w:sz w:val="24"/>
          <w:szCs w:val="24"/>
        </w:rPr>
        <w:t xml:space="preserve">Professor </w:t>
      </w:r>
      <w:proofErr w:type="spellStart"/>
      <w:r>
        <w:rPr>
          <w:rFonts w:ascii="Times New Roman" w:hAnsi="Times New Roman"/>
          <w:sz w:val="24"/>
          <w:szCs w:val="24"/>
        </w:rPr>
        <w:t>Arend</w:t>
      </w:r>
      <w:proofErr w:type="spellEnd"/>
      <w:r>
        <w:rPr>
          <w:rFonts w:ascii="Times New Roman" w:hAnsi="Times New Roman"/>
          <w:sz w:val="24"/>
          <w:szCs w:val="24"/>
        </w:rPr>
        <w:t xml:space="preserve"> Hintze of the University of Michigan</w:t>
      </w:r>
      <w:r w:rsidR="0096068A">
        <w:rPr>
          <w:rFonts w:ascii="Times New Roman" w:hAnsi="Times New Roman"/>
          <w:sz w:val="24"/>
          <w:szCs w:val="24"/>
        </w:rPr>
        <w:t xml:space="preserve"> stated that</w:t>
      </w:r>
      <w:r>
        <w:rPr>
          <w:rFonts w:ascii="Times New Roman" w:hAnsi="Times New Roman"/>
          <w:sz w:val="24"/>
          <w:szCs w:val="24"/>
        </w:rPr>
        <w:t xml:space="preserve"> AI can be categorized into four types. The categories are as follows:</w:t>
      </w:r>
    </w:p>
    <w:p w14:paraId="104FFE9D" w14:textId="4F7EB70A"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b/>
          <w:sz w:val="24"/>
          <w:szCs w:val="24"/>
          <w:lang w:eastAsia="en-GB"/>
        </w:rPr>
        <w:t>Reactive machines</w:t>
      </w:r>
      <w:r>
        <w:rPr>
          <w:rFonts w:ascii="Times New Roman" w:eastAsia="Times New Roman" w:hAnsi="Times New Roman" w:cs="Times New Roman"/>
          <w:sz w:val="24"/>
          <w:szCs w:val="24"/>
          <w:lang w:eastAsia="en-GB"/>
        </w:rPr>
        <w:t xml:space="preserve">: These AIs are task-specific and lack memory. </w:t>
      </w:r>
      <w:r w:rsidR="00AF66A5">
        <w:rPr>
          <w:rFonts w:ascii="Times New Roman" w:eastAsia="Times New Roman" w:hAnsi="Times New Roman" w:cs="Times New Roman"/>
          <w:sz w:val="24"/>
          <w:szCs w:val="24"/>
          <w:lang w:eastAsia="en-GB"/>
        </w:rPr>
        <w:t>These kinds of machines</w:t>
      </w:r>
      <w:r>
        <w:rPr>
          <w:rFonts w:ascii="Times New Roman" w:eastAsia="Times New Roman" w:hAnsi="Times New Roman" w:cs="Times New Roman"/>
          <w:sz w:val="24"/>
          <w:szCs w:val="24"/>
          <w:lang w:eastAsia="en-GB"/>
        </w:rPr>
        <w:t xml:space="preserve"> simply respond to what is in front of them at any one time; they are unaware of past occurrences. As a result, they are unable to complete tasks outside of their constrained context and can only execute some sophisticated tasks within a very tight scope, such as playing chess. </w:t>
      </w:r>
    </w:p>
    <w:p w14:paraId="67E7909E"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r>
      <w:r>
        <w:rPr>
          <w:rFonts w:ascii="Times New Roman" w:eastAsia="Times New Roman" w:hAnsi="Times New Roman" w:cs="Times New Roman"/>
          <w:b/>
          <w:sz w:val="24"/>
          <w:szCs w:val="24"/>
          <w:lang w:eastAsia="en-GB"/>
        </w:rPr>
        <w:t>- Limited memory</w:t>
      </w:r>
      <w:r>
        <w:rPr>
          <w:rFonts w:ascii="Times New Roman" w:eastAsia="Times New Roman" w:hAnsi="Times New Roman" w:cs="Times New Roman"/>
          <w:sz w:val="24"/>
          <w:szCs w:val="24"/>
          <w:lang w:eastAsia="en-GB"/>
        </w:rPr>
        <w:t xml:space="preserve">: Since these AI systems are sentient, they can draw lessons from the past to guide their judgments in the future. This is how some of the decision-making processes in autonomous vehicles are built. Machines with little memory have a limited comprehension of the past. Compared to reactive machines, they are more capable of interacting with their surroundings. </w:t>
      </w:r>
    </w:p>
    <w:p w14:paraId="39A3F775"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b/>
          <w:sz w:val="24"/>
          <w:szCs w:val="24"/>
          <w:lang w:eastAsia="en-GB"/>
        </w:rPr>
        <w:t>Theory of mind:</w:t>
      </w:r>
      <w:r>
        <w:rPr>
          <w:rFonts w:ascii="Times New Roman" w:eastAsia="Times New Roman" w:hAnsi="Times New Roman" w:cs="Times New Roman"/>
          <w:sz w:val="24"/>
          <w:szCs w:val="24"/>
          <w:lang w:eastAsia="en-GB"/>
        </w:rPr>
        <w:t xml:space="preserve"> Theory of mind is a term used in psychology. In terms of artificial intelligence, it describes a system that has emotional intelligence. In order for AI systems to become essential components of traditionally human teams, they must possess the ability to forecast </w:t>
      </w:r>
      <w:proofErr w:type="spellStart"/>
      <w:r>
        <w:rPr>
          <w:rFonts w:ascii="Times New Roman" w:eastAsia="Times New Roman" w:hAnsi="Times New Roman" w:cs="Times New Roman"/>
          <w:sz w:val="24"/>
          <w:szCs w:val="24"/>
          <w:lang w:eastAsia="en-GB"/>
        </w:rPr>
        <w:t>behavior</w:t>
      </w:r>
      <w:proofErr w:type="spellEnd"/>
      <w:r>
        <w:rPr>
          <w:rFonts w:ascii="Times New Roman" w:eastAsia="Times New Roman" w:hAnsi="Times New Roman" w:cs="Times New Roman"/>
          <w:sz w:val="24"/>
          <w:szCs w:val="24"/>
          <w:lang w:eastAsia="en-GB"/>
        </w:rPr>
        <w:t xml:space="preserve"> and infer human intents. "Theory of mind" machines are an example of an early artificial general intelligence.</w:t>
      </w:r>
    </w:p>
    <w:p w14:paraId="62591938" w14:textId="77777777"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br/>
        <w:t xml:space="preserve">- </w:t>
      </w:r>
      <w:r>
        <w:rPr>
          <w:rFonts w:ascii="Times New Roman" w:eastAsia="Times New Roman" w:hAnsi="Times New Roman" w:cs="Times New Roman"/>
          <w:b/>
          <w:sz w:val="24"/>
          <w:szCs w:val="24"/>
          <w:lang w:eastAsia="en-GB"/>
        </w:rPr>
        <w:t>Self-awareness</w:t>
      </w:r>
      <w:r>
        <w:rPr>
          <w:rFonts w:ascii="Times New Roman" w:eastAsia="Times New Roman" w:hAnsi="Times New Roman" w:cs="Times New Roman"/>
          <w:sz w:val="24"/>
          <w:szCs w:val="24"/>
          <w:lang w:eastAsia="en-GB"/>
        </w:rPr>
        <w:t>: AI systems that fall into this category are conscious because they possess a sense of self. Self-aware machines are aware of their own conditions. There isn't any AI like this yet. The most advanced artificial intelligence (AI) that exists theoretically is that of machines that are aware of themselves and the world around them. When most people talk, they mean this.</w:t>
      </w:r>
    </w:p>
    <w:p w14:paraId="0F2971C2"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39B81FF7" w14:textId="77777777" w:rsidR="00367419" w:rsidRDefault="00367419">
      <w:pPr>
        <w:spacing w:line="276" w:lineRule="auto"/>
        <w:jc w:val="both"/>
        <w:rPr>
          <w:rFonts w:ascii="Times New Roman" w:hAnsi="Times New Roman"/>
          <w:b/>
          <w:sz w:val="24"/>
          <w:szCs w:val="24"/>
        </w:rPr>
      </w:pPr>
    </w:p>
    <w:p w14:paraId="43FDCEFB" w14:textId="0A60AC21" w:rsidR="002A41AC" w:rsidRDefault="00AA5EDC">
      <w:pPr>
        <w:spacing w:line="276" w:lineRule="auto"/>
        <w:jc w:val="both"/>
        <w:rPr>
          <w:rFonts w:ascii="Times New Roman" w:hAnsi="Times New Roman"/>
          <w:b/>
          <w:sz w:val="24"/>
          <w:szCs w:val="24"/>
        </w:rPr>
      </w:pPr>
      <w:r>
        <w:rPr>
          <w:rFonts w:ascii="Times New Roman" w:hAnsi="Times New Roman"/>
          <w:b/>
          <w:sz w:val="24"/>
          <w:szCs w:val="24"/>
        </w:rPr>
        <w:lastRenderedPageBreak/>
        <w:t xml:space="preserve"> </w:t>
      </w:r>
      <w:r w:rsidR="00D842DA">
        <w:rPr>
          <w:rFonts w:ascii="Times New Roman" w:hAnsi="Times New Roman"/>
          <w:b/>
          <w:sz w:val="24"/>
          <w:szCs w:val="24"/>
        </w:rPr>
        <w:t>Advantages of AI</w:t>
      </w:r>
    </w:p>
    <w:p w14:paraId="64698A3B" w14:textId="5953DC07" w:rsidR="00AA5EDC" w:rsidRPr="00AA5EDC" w:rsidRDefault="00AA5EDC" w:rsidP="00AA5EDC">
      <w:pPr>
        <w:rPr>
          <w:rFonts w:ascii="Times New Roman" w:eastAsia="Times New Roman" w:hAnsi="Times New Roman" w:cs="Times New Roman"/>
          <w:sz w:val="24"/>
          <w:szCs w:val="24"/>
          <w:lang w:val="en-US"/>
        </w:rPr>
      </w:pPr>
      <w:r w:rsidRPr="00AA5EDC">
        <w:rPr>
          <w:rFonts w:ascii="Times New Roman" w:eastAsia="Times New Roman" w:hAnsi="Times New Roman" w:cs="Times New Roman"/>
          <w:sz w:val="24"/>
          <w:szCs w:val="24"/>
          <w:lang w:val="en-US"/>
        </w:rPr>
        <w:t>Every technological breakthrough has benefits and drawbacks. The advantages and disadvantages of AI are contested on many fronts.</w:t>
      </w:r>
    </w:p>
    <w:p w14:paraId="7AFA532A" w14:textId="7945F99D" w:rsidR="002A41AC" w:rsidRDefault="00D842DA">
      <w:pPr>
        <w:spacing w:line="276" w:lineRule="auto"/>
        <w:jc w:val="both"/>
        <w:rPr>
          <w:rFonts w:ascii="Times New Roman" w:hAnsi="Times New Roman"/>
          <w:sz w:val="24"/>
          <w:szCs w:val="24"/>
        </w:rPr>
      </w:pPr>
      <w:r>
        <w:rPr>
          <w:rFonts w:ascii="Times New Roman" w:hAnsi="Times New Roman"/>
          <w:sz w:val="24"/>
          <w:szCs w:val="24"/>
        </w:rPr>
        <w:t>The following are some advantages</w:t>
      </w:r>
      <w:r w:rsidR="00481D0F">
        <w:rPr>
          <w:rFonts w:ascii="Times New Roman" w:hAnsi="Times New Roman"/>
          <w:sz w:val="24"/>
          <w:szCs w:val="24"/>
        </w:rPr>
        <w:t xml:space="preserve"> </w:t>
      </w:r>
      <w:r>
        <w:rPr>
          <w:rFonts w:ascii="Times New Roman" w:hAnsi="Times New Roman"/>
          <w:sz w:val="24"/>
          <w:szCs w:val="24"/>
        </w:rPr>
        <w:t>of AI</w:t>
      </w:r>
      <w:r w:rsidR="00AA5EDC">
        <w:rPr>
          <w:rFonts w:ascii="Times New Roman" w:hAnsi="Times New Roman"/>
          <w:sz w:val="24"/>
          <w:szCs w:val="24"/>
        </w:rPr>
        <w:t xml:space="preserve"> as listed by Tableau (2024):</w:t>
      </w:r>
    </w:p>
    <w:p w14:paraId="7055663F" w14:textId="77777777" w:rsidR="002A41AC" w:rsidRDefault="00D842DA" w:rsidP="00A30E28">
      <w:pPr>
        <w:pStyle w:val="ListParagraph"/>
        <w:numPr>
          <w:ilvl w:val="0"/>
          <w:numId w:val="1"/>
        </w:numPr>
        <w:spacing w:after="0" w:line="276" w:lineRule="auto"/>
        <w:ind w:left="426" w:hanging="66"/>
        <w:jc w:val="both"/>
        <w:rPr>
          <w:rFonts w:ascii="Times New Roman" w:eastAsia="Times New Roman" w:hAnsi="Times New Roman" w:cs="Times New Roman"/>
          <w:sz w:val="24"/>
          <w:szCs w:val="24"/>
          <w:lang w:eastAsia="en-GB"/>
        </w:rPr>
      </w:pPr>
      <w:r>
        <w:rPr>
          <w:rFonts w:ascii="Times New Roman" w:hAnsi="Times New Roman"/>
          <w:b/>
          <w:sz w:val="24"/>
          <w:szCs w:val="24"/>
        </w:rPr>
        <w:t>Excellence in detail-oriented jobs</w:t>
      </w:r>
      <w:r>
        <w:rPr>
          <w:rFonts w:ascii="Times New Roman" w:eastAsia="Times New Roman" w:hAnsi="Times New Roman" w:cs="Times New Roman"/>
          <w:sz w:val="24"/>
          <w:szCs w:val="24"/>
          <w:lang w:eastAsia="en-GB"/>
        </w:rPr>
        <w:t xml:space="preserve">: AI works well at tasks that require it to find links and subtle patterns in data that humans might miss. In the field of oncology, for instance, AI systems have proven to be highly accurate in identifying early-stage malignancies, such as melanoma and breast cancer, by indicating suspicious spots that require additional examination by medical specialists. </w:t>
      </w:r>
    </w:p>
    <w:p w14:paraId="17405F9F" w14:textId="77777777" w:rsidR="002A41AC" w:rsidRDefault="00D842DA">
      <w:pPr>
        <w:spacing w:after="0" w:line="276" w:lineRule="auto"/>
        <w:ind w:left="360"/>
        <w:jc w:val="both"/>
        <w:rPr>
          <w:rFonts w:ascii="Times New Roman" w:eastAsia="Times New Roman" w:hAnsi="Times New Roman" w:cs="Times New Roman"/>
          <w:sz w:val="24"/>
          <w:szCs w:val="24"/>
          <w:lang w:eastAsia="en-GB"/>
        </w:rPr>
      </w:pPr>
      <w:r>
        <w:rPr>
          <w:rFonts w:ascii="Times New Roman" w:hAnsi="Times New Roman"/>
          <w:b/>
          <w:sz w:val="24"/>
          <w:szCs w:val="24"/>
        </w:rPr>
        <w:t>-  Efficiency in data-heavy tasks</w:t>
      </w:r>
      <w:r>
        <w:rPr>
          <w:rFonts w:ascii="Times New Roman" w:eastAsia="Times New Roman" w:hAnsi="Times New Roman" w:cs="Times New Roman"/>
          <w:sz w:val="24"/>
          <w:szCs w:val="24"/>
          <w:lang w:eastAsia="en-GB"/>
        </w:rPr>
        <w:t xml:space="preserve">. The amount of time needed for data processing is drastically decreased by AI systems and automation solutions. This is especially helpful in industries where regular data entry and analysis, along with data-driven decision-making, are crucial, such as banking, insurance, and healthcare. Predictive AI algorithms, for instance, can evaluate enormous amounts of data in the banking and finance industries to forecast market trends and assess investment risk. </w:t>
      </w:r>
    </w:p>
    <w:p w14:paraId="1BA11D6C" w14:textId="77777777" w:rsidR="002A41AC" w:rsidRDefault="00D842DA">
      <w:pPr>
        <w:spacing w:after="0" w:line="276" w:lineRule="auto"/>
        <w:ind w:left="360"/>
        <w:jc w:val="both"/>
        <w:rPr>
          <w:rFonts w:ascii="Times New Roman" w:eastAsia="Times New Roman" w:hAnsi="Times New Roman" w:cs="Times New Roman"/>
          <w:sz w:val="24"/>
          <w:szCs w:val="24"/>
          <w:lang w:eastAsia="en-GB"/>
        </w:rPr>
      </w:pPr>
      <w:r>
        <w:rPr>
          <w:rFonts w:ascii="Times New Roman" w:hAnsi="Times New Roman"/>
          <w:b/>
          <w:sz w:val="24"/>
          <w:szCs w:val="24"/>
        </w:rPr>
        <w:t>- Time savings and productivity gains.</w:t>
      </w:r>
      <w:r>
        <w:rPr>
          <w:rFonts w:ascii="Times New Roman" w:eastAsia="Times New Roman" w:hAnsi="Times New Roman" w:cs="Times New Roman"/>
          <w:sz w:val="24"/>
          <w:szCs w:val="24"/>
          <w:lang w:eastAsia="en-GB"/>
        </w:rPr>
        <w:t xml:space="preserve"> Robotics and AI can increase productivity and safety in addition to automating tasks. For instance, AI-powered robots are being utilized more frequently in manufacturing to carry out monotonous or dangerous activities as part of warehouse automation, lowering the risk to human workers and boosting output all around. </w:t>
      </w:r>
      <w:r>
        <w:rPr>
          <w:rFonts w:ascii="Times New Roman" w:eastAsia="Times New Roman" w:hAnsi="Times New Roman" w:cs="Times New Roman"/>
          <w:sz w:val="24"/>
          <w:szCs w:val="24"/>
          <w:lang w:eastAsia="en-GB"/>
        </w:rPr>
        <w:br/>
      </w:r>
      <w:r>
        <w:rPr>
          <w:rFonts w:ascii="Times New Roman" w:hAnsi="Times New Roman"/>
          <w:b/>
          <w:sz w:val="24"/>
          <w:szCs w:val="24"/>
        </w:rPr>
        <w:t>- Consistency in results</w:t>
      </w:r>
      <w:r>
        <w:rPr>
          <w:rFonts w:ascii="Times New Roman" w:eastAsia="Times New Roman" w:hAnsi="Times New Roman" w:cs="Times New Roman"/>
          <w:sz w:val="24"/>
          <w:szCs w:val="24"/>
          <w:lang w:eastAsia="en-GB"/>
        </w:rPr>
        <w:t xml:space="preserve">. Modern analytics tools process large amounts of data consistently while utilizing AI and machine learning, allowing them to continuously learn and adjust to new information. AI systems, for instance, have produced dependable and consistent results in language translation and legal document assessment. </w:t>
      </w:r>
    </w:p>
    <w:p w14:paraId="0DB02388" w14:textId="4B40EBED"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Availability around-the-clock, scalability, process optimization, quicker research and development, sustainability, and conservation are further benefits of employing AI tools for research.</w:t>
      </w:r>
    </w:p>
    <w:p w14:paraId="14A7AF27" w14:textId="77777777" w:rsidR="00AF66A5" w:rsidRDefault="00AF66A5">
      <w:pPr>
        <w:spacing w:after="0" w:line="276" w:lineRule="auto"/>
        <w:jc w:val="both"/>
        <w:rPr>
          <w:rFonts w:ascii="Times New Roman" w:eastAsia="Times New Roman" w:hAnsi="Times New Roman" w:cs="Times New Roman"/>
          <w:sz w:val="24"/>
          <w:szCs w:val="24"/>
          <w:lang w:eastAsia="en-GB"/>
        </w:rPr>
      </w:pPr>
    </w:p>
    <w:p w14:paraId="394FBFBF" w14:textId="6B4C724C" w:rsidR="002A41AC" w:rsidRDefault="00D842DA">
      <w:pPr>
        <w:spacing w:line="276" w:lineRule="auto"/>
        <w:jc w:val="both"/>
        <w:rPr>
          <w:rFonts w:ascii="Times New Roman" w:hAnsi="Times New Roman"/>
          <w:b/>
          <w:sz w:val="24"/>
          <w:szCs w:val="24"/>
        </w:rPr>
      </w:pPr>
      <w:r>
        <w:rPr>
          <w:rFonts w:ascii="Times New Roman" w:hAnsi="Times New Roman"/>
          <w:b/>
          <w:sz w:val="24"/>
          <w:szCs w:val="24"/>
        </w:rPr>
        <w:t>Disadvantages of AI</w:t>
      </w:r>
    </w:p>
    <w:p w14:paraId="437BC3B9" w14:textId="0E362BA1" w:rsidR="002A41AC" w:rsidRDefault="00D842DA">
      <w:pPr>
        <w:spacing w:line="276" w:lineRule="auto"/>
        <w:jc w:val="both"/>
        <w:rPr>
          <w:rFonts w:ascii="Times New Roman" w:hAnsi="Times New Roman"/>
          <w:sz w:val="24"/>
          <w:szCs w:val="24"/>
        </w:rPr>
      </w:pPr>
      <w:r>
        <w:rPr>
          <w:rFonts w:ascii="Times New Roman" w:hAnsi="Times New Roman"/>
          <w:sz w:val="24"/>
          <w:szCs w:val="24"/>
        </w:rPr>
        <w:t>The following are some disadvantages of AI</w:t>
      </w:r>
      <w:r w:rsidR="00481D0F">
        <w:rPr>
          <w:rFonts w:ascii="Times New Roman" w:hAnsi="Times New Roman"/>
          <w:sz w:val="24"/>
          <w:szCs w:val="24"/>
        </w:rPr>
        <w:t xml:space="preserve"> as state by Patron (2024</w:t>
      </w:r>
      <w:r w:rsidR="00A30E28">
        <w:rPr>
          <w:rFonts w:ascii="Times New Roman" w:hAnsi="Times New Roman"/>
          <w:sz w:val="24"/>
          <w:szCs w:val="24"/>
        </w:rPr>
        <w:t>):</w:t>
      </w:r>
    </w:p>
    <w:p w14:paraId="7E107907" w14:textId="777777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sz w:val="24"/>
          <w:szCs w:val="24"/>
          <w:lang w:eastAsia="en-GB"/>
        </w:rPr>
        <w:t>High cost</w:t>
      </w:r>
      <w:r>
        <w:rPr>
          <w:rFonts w:ascii="Times New Roman" w:eastAsia="Times New Roman" w:hAnsi="Times New Roman" w:cs="Times New Roman"/>
          <w:sz w:val="24"/>
          <w:szCs w:val="24"/>
          <w:lang w:eastAsia="en-GB"/>
        </w:rPr>
        <w:t xml:space="preserve">: AI development can be highly costly. It costs a lot of money up front to build an AI model because it needs software, hardware, and infrastructure to be trained and store training data. </w:t>
      </w:r>
    </w:p>
    <w:p w14:paraId="5900062A" w14:textId="777777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sz w:val="24"/>
          <w:szCs w:val="24"/>
          <w:lang w:eastAsia="en-GB"/>
        </w:rPr>
        <w:t>Technical complexity:</w:t>
      </w:r>
      <w:r>
        <w:rPr>
          <w:rFonts w:ascii="Times New Roman" w:eastAsia="Times New Roman" w:hAnsi="Times New Roman" w:cs="Times New Roman"/>
          <w:sz w:val="24"/>
          <w:szCs w:val="24"/>
          <w:lang w:eastAsia="en-GB"/>
        </w:rPr>
        <w:t xml:space="preserve"> It takes a lot of technical expertise to develop, run, and troubleshoot AI systems, particularly in real-world production settings. Often, this information is not the same as what is required to create software that isn't AI. </w:t>
      </w:r>
    </w:p>
    <w:p w14:paraId="70F96693" w14:textId="777777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sz w:val="24"/>
          <w:szCs w:val="24"/>
          <w:lang w:eastAsia="en-GB"/>
        </w:rPr>
        <w:t>Talent gap:</w:t>
      </w:r>
      <w:r>
        <w:rPr>
          <w:rFonts w:ascii="Times New Roman" w:eastAsia="Times New Roman" w:hAnsi="Times New Roman" w:cs="Times New Roman"/>
          <w:sz w:val="24"/>
          <w:szCs w:val="24"/>
          <w:lang w:eastAsia="en-GB"/>
        </w:rPr>
        <w:t xml:space="preserve"> The issue of technical complexity is exacerbated by the fact that, despite the increasing need for experts with AI and machine learning training, there is a notable dearth of these specialists.</w:t>
      </w:r>
    </w:p>
    <w:p w14:paraId="2AE11621" w14:textId="777777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 xml:space="preserve"> </w:t>
      </w:r>
      <w:r>
        <w:rPr>
          <w:rFonts w:ascii="Times New Roman" w:eastAsia="Times New Roman" w:hAnsi="Times New Roman" w:cs="Times New Roman"/>
          <w:b/>
          <w:sz w:val="24"/>
          <w:szCs w:val="24"/>
          <w:lang w:eastAsia="en-GB"/>
        </w:rPr>
        <w:t>Difficulty with generalization</w:t>
      </w:r>
      <w:r>
        <w:rPr>
          <w:rFonts w:ascii="Times New Roman" w:eastAsia="Times New Roman" w:hAnsi="Times New Roman" w:cs="Times New Roman"/>
          <w:sz w:val="24"/>
          <w:szCs w:val="24"/>
          <w:lang w:eastAsia="en-GB"/>
        </w:rPr>
        <w:t>: AI models frequently perform exceptionally well on the particular tasks for which they were taught, but they have trouble with unfamiliar situations. The inflexibility of this can restrict AI's</w:t>
      </w:r>
    </w:p>
    <w:p w14:paraId="181ACC3A" w14:textId="777777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sz w:val="24"/>
          <w:szCs w:val="24"/>
          <w:lang w:eastAsia="en-GB"/>
        </w:rPr>
        <w:t>Job displacement:</w:t>
      </w:r>
      <w:r>
        <w:rPr>
          <w:rFonts w:ascii="Times New Roman" w:eastAsia="Times New Roman" w:hAnsi="Times New Roman" w:cs="Times New Roman"/>
          <w:sz w:val="24"/>
          <w:szCs w:val="24"/>
          <w:lang w:eastAsia="en-GB"/>
        </w:rPr>
        <w:t xml:space="preserve"> AI may result in job losses if businesses replace human </w:t>
      </w:r>
      <w:proofErr w:type="spellStart"/>
      <w:r>
        <w:rPr>
          <w:rFonts w:ascii="Times New Roman" w:eastAsia="Times New Roman" w:hAnsi="Times New Roman" w:cs="Times New Roman"/>
          <w:sz w:val="24"/>
          <w:szCs w:val="24"/>
          <w:lang w:eastAsia="en-GB"/>
        </w:rPr>
        <w:t>labor</w:t>
      </w:r>
      <w:proofErr w:type="spellEnd"/>
      <w:r>
        <w:rPr>
          <w:rFonts w:ascii="Times New Roman" w:eastAsia="Times New Roman" w:hAnsi="Times New Roman" w:cs="Times New Roman"/>
          <w:sz w:val="24"/>
          <w:szCs w:val="24"/>
          <w:lang w:eastAsia="en-GB"/>
        </w:rPr>
        <w:t xml:space="preserve"> with machines. This is a worry that is becoming more and more prevalent as AI models' capabilities advance and businesses use AI to automate processes. </w:t>
      </w:r>
    </w:p>
    <w:p w14:paraId="5719978C" w14:textId="777777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b/>
          <w:sz w:val="24"/>
          <w:szCs w:val="24"/>
          <w:lang w:eastAsia="en-GB"/>
        </w:rPr>
        <w:t>Security vulnerabilities:</w:t>
      </w:r>
      <w:r>
        <w:rPr>
          <w:rFonts w:ascii="Times New Roman" w:eastAsia="Times New Roman" w:hAnsi="Times New Roman" w:cs="Times New Roman"/>
          <w:sz w:val="24"/>
          <w:szCs w:val="24"/>
          <w:lang w:eastAsia="en-GB"/>
        </w:rPr>
        <w:t xml:space="preserve"> A variety of cyber threats, such as adversarial machine learning and data poisoning, can affect AI systems. For example, hackers can take private training data out of an AI model or fool AI systems into generating dangerous or inaccurate results. This is especially worrisome for security-sensitive industries like government and finance. </w:t>
      </w:r>
    </w:p>
    <w:p w14:paraId="0BD7C4D5" w14:textId="6EC9AF77" w:rsidR="002A41AC" w:rsidRDefault="00D842DA">
      <w:pPr>
        <w:pStyle w:val="ListParagraph"/>
        <w:numPr>
          <w:ilvl w:val="0"/>
          <w:numId w:val="1"/>
        </w:num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sz w:val="24"/>
          <w:szCs w:val="24"/>
          <w:lang w:eastAsia="en-GB"/>
        </w:rPr>
        <w:t>Legal issues:</w:t>
      </w:r>
      <w:r>
        <w:rPr>
          <w:rFonts w:ascii="Times New Roman" w:eastAsia="Times New Roman" w:hAnsi="Times New Roman" w:cs="Times New Roman"/>
          <w:sz w:val="24"/>
          <w:szCs w:val="24"/>
          <w:lang w:eastAsia="en-GB"/>
        </w:rPr>
        <w:t xml:space="preserve"> AI brings up difficult issues with privacy and legal liability, especially in light of the regionally varied regulatory environment that is still developing for AI.</w:t>
      </w:r>
    </w:p>
    <w:p w14:paraId="6FA6D33A" w14:textId="77777777" w:rsidR="002A41AC" w:rsidRPr="00A30E28" w:rsidRDefault="00D842DA" w:rsidP="00A30E28">
      <w:pPr>
        <w:spacing w:after="0" w:line="276" w:lineRule="auto"/>
        <w:jc w:val="both"/>
        <w:rPr>
          <w:rFonts w:ascii="Times New Roman" w:eastAsia="Times New Roman" w:hAnsi="Times New Roman" w:cs="Times New Roman"/>
          <w:sz w:val="24"/>
          <w:szCs w:val="24"/>
          <w:lang w:eastAsia="en-GB"/>
        </w:rPr>
      </w:pPr>
      <w:r w:rsidRPr="00A30E28">
        <w:rPr>
          <w:rFonts w:ascii="Times New Roman" w:eastAsia="Times New Roman" w:hAnsi="Times New Roman" w:cs="Times New Roman"/>
          <w:sz w:val="24"/>
          <w:szCs w:val="24"/>
          <w:lang w:eastAsia="en-GB"/>
        </w:rPr>
        <w:t xml:space="preserve"> </w:t>
      </w:r>
    </w:p>
    <w:p w14:paraId="6E024C95" w14:textId="77777777" w:rsidR="002A41AC" w:rsidRDefault="00D842DA">
      <w:pPr>
        <w:spacing w:line="276" w:lineRule="auto"/>
        <w:jc w:val="both"/>
        <w:rPr>
          <w:rFonts w:ascii="Times New Roman" w:hAnsi="Times New Roman"/>
          <w:b/>
          <w:sz w:val="24"/>
          <w:szCs w:val="24"/>
        </w:rPr>
      </w:pPr>
      <w:r>
        <w:rPr>
          <w:rFonts w:ascii="Times New Roman" w:hAnsi="Times New Roman"/>
          <w:b/>
          <w:sz w:val="24"/>
          <w:szCs w:val="24"/>
        </w:rPr>
        <w:t xml:space="preserve">Pitfalls of using AI for academic research </w:t>
      </w:r>
    </w:p>
    <w:p w14:paraId="6940DB59" w14:textId="18644A9E"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AI cannot take the role of human researchers and has several drawbacks. The most relevant illustration of this is when generative AI creates academic references on its own rather than use actual articles. Instead than taking the role of academic scholars' critical thinking skills, AI-powered technologies should be used to supplement them. </w:t>
      </w:r>
      <w:r w:rsidR="00EE1CA4">
        <w:rPr>
          <w:rFonts w:ascii="Times New Roman" w:eastAsia="Times New Roman" w:hAnsi="Times New Roman" w:cs="Times New Roman"/>
          <w:sz w:val="24"/>
          <w:szCs w:val="24"/>
          <w:lang w:eastAsia="en-GB"/>
        </w:rPr>
        <w:t xml:space="preserve">Jain &amp; </w:t>
      </w:r>
      <w:proofErr w:type="spellStart"/>
      <w:r w:rsidR="00EE1CA4">
        <w:rPr>
          <w:rFonts w:ascii="Times New Roman" w:eastAsia="Times New Roman" w:hAnsi="Times New Roman" w:cs="Times New Roman"/>
          <w:sz w:val="24"/>
          <w:szCs w:val="24"/>
          <w:lang w:eastAsia="en-GB"/>
        </w:rPr>
        <w:t>Alam</w:t>
      </w:r>
      <w:proofErr w:type="spellEnd"/>
      <w:r w:rsidR="00EE1CA4">
        <w:rPr>
          <w:rFonts w:ascii="Times New Roman" w:eastAsia="Times New Roman" w:hAnsi="Times New Roman" w:cs="Times New Roman"/>
          <w:sz w:val="24"/>
          <w:szCs w:val="24"/>
          <w:lang w:eastAsia="en-GB"/>
        </w:rPr>
        <w:t xml:space="preserve"> (2020) noted that w</w:t>
      </w:r>
      <w:r>
        <w:rPr>
          <w:rFonts w:ascii="Times New Roman" w:eastAsia="Times New Roman" w:hAnsi="Times New Roman" w:cs="Times New Roman"/>
          <w:sz w:val="24"/>
          <w:szCs w:val="24"/>
          <w:lang w:eastAsia="en-GB"/>
        </w:rPr>
        <w:t xml:space="preserve">hen researchers employ AI-assisted technologies to maximize their time and resources while conducting research-rather to having theses, publications, or grant applications written for them-they are most effective. Furthermore, researchers may become less innovative and creative as a result of AI tools. AI is predicated on input and current state of study. </w:t>
      </w:r>
      <w:r w:rsidR="00A30E28">
        <w:rPr>
          <w:rFonts w:ascii="Times New Roman" w:eastAsia="Times New Roman" w:hAnsi="Times New Roman" w:cs="Times New Roman"/>
          <w:sz w:val="24"/>
          <w:szCs w:val="24"/>
          <w:lang w:eastAsia="en-GB"/>
        </w:rPr>
        <w:t xml:space="preserve">According to </w:t>
      </w:r>
      <w:r w:rsidR="00F1510A">
        <w:rPr>
          <w:rFonts w:ascii="Times New Roman" w:eastAsia="Times New Roman" w:hAnsi="Times New Roman" w:cs="Times New Roman"/>
          <w:sz w:val="24"/>
          <w:szCs w:val="24"/>
          <w:lang w:eastAsia="en-GB"/>
        </w:rPr>
        <w:t>Patron</w:t>
      </w:r>
      <w:r w:rsidR="00A30E28">
        <w:rPr>
          <w:rFonts w:ascii="Times New Roman" w:eastAsia="Times New Roman" w:hAnsi="Times New Roman" w:cs="Times New Roman"/>
          <w:sz w:val="24"/>
          <w:szCs w:val="24"/>
          <w:lang w:eastAsia="en-GB"/>
        </w:rPr>
        <w:t xml:space="preserve"> (2024), </w:t>
      </w:r>
      <w:r>
        <w:rPr>
          <w:rFonts w:ascii="Times New Roman" w:eastAsia="Times New Roman" w:hAnsi="Times New Roman" w:cs="Times New Roman"/>
          <w:sz w:val="24"/>
          <w:szCs w:val="24"/>
          <w:lang w:eastAsia="en-GB"/>
        </w:rPr>
        <w:t xml:space="preserve">Scientists must think critically, creatively, and innovatively if they want to advance science. Furthermore, copying and pasting content produced by AI alone may be plagiarism. </w:t>
      </w:r>
    </w:p>
    <w:p w14:paraId="46AA0F19" w14:textId="4BA3BDBA" w:rsidR="002A41AC" w:rsidRDefault="002A41AC">
      <w:pPr>
        <w:spacing w:line="276" w:lineRule="auto"/>
        <w:jc w:val="both"/>
        <w:rPr>
          <w:rFonts w:ascii="Times New Roman" w:hAnsi="Times New Roman"/>
          <w:b/>
          <w:sz w:val="24"/>
          <w:szCs w:val="24"/>
        </w:rPr>
      </w:pPr>
    </w:p>
    <w:p w14:paraId="4BE979AA" w14:textId="5007DFAE" w:rsidR="00AF66A5" w:rsidRDefault="00EE1CA4">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T</w:t>
      </w:r>
      <w:r w:rsidR="00BB38C0">
        <w:rPr>
          <w:rFonts w:ascii="Times New Roman" w:eastAsia="Times New Roman" w:hAnsi="Times New Roman" w:cs="Times New Roman"/>
          <w:sz w:val="24"/>
          <w:szCs w:val="24"/>
          <w:lang w:eastAsia="en-GB"/>
        </w:rPr>
        <w:t>he top AI tools for researchers as listed by</w:t>
      </w:r>
      <w:r>
        <w:rPr>
          <w:rFonts w:ascii="Times New Roman" w:eastAsia="Times New Roman" w:hAnsi="Times New Roman" w:cs="Times New Roman"/>
          <w:sz w:val="24"/>
          <w:szCs w:val="24"/>
          <w:lang w:eastAsia="en-GB"/>
        </w:rPr>
        <w:t xml:space="preserve"> </w:t>
      </w:r>
      <w:proofErr w:type="spellStart"/>
      <w:r>
        <w:rPr>
          <w:rFonts w:ascii="Times New Roman" w:eastAsia="Times New Roman" w:hAnsi="Times New Roman" w:cs="Times New Roman"/>
          <w:sz w:val="24"/>
          <w:szCs w:val="24"/>
          <w:lang w:eastAsia="en-GB"/>
        </w:rPr>
        <w:t>Simplilearn</w:t>
      </w:r>
      <w:proofErr w:type="spellEnd"/>
      <w:r w:rsidR="00BB38C0">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w:t>
      </w:r>
      <w:r w:rsidR="00BB38C0">
        <w:rPr>
          <w:rFonts w:ascii="Times New Roman" w:eastAsia="Times New Roman" w:hAnsi="Times New Roman" w:cs="Times New Roman"/>
          <w:sz w:val="24"/>
          <w:szCs w:val="24"/>
          <w:lang w:eastAsia="en-GB"/>
        </w:rPr>
        <w:t>2024</w:t>
      </w:r>
      <w:r>
        <w:rPr>
          <w:rFonts w:ascii="Times New Roman" w:eastAsia="Times New Roman" w:hAnsi="Times New Roman" w:cs="Times New Roman"/>
          <w:sz w:val="24"/>
          <w:szCs w:val="24"/>
          <w:lang w:eastAsia="en-GB"/>
        </w:rPr>
        <w:t>),</w:t>
      </w:r>
      <w:r w:rsidR="00BB38C0">
        <w:rPr>
          <w:rFonts w:ascii="Times New Roman" w:eastAsia="Times New Roman" w:hAnsi="Times New Roman" w:cs="Times New Roman"/>
          <w:sz w:val="24"/>
          <w:szCs w:val="24"/>
          <w:lang w:eastAsia="en-GB"/>
        </w:rPr>
        <w:t xml:space="preserve"> are</w:t>
      </w:r>
      <w:r>
        <w:rPr>
          <w:rFonts w:ascii="Times New Roman" w:eastAsia="Times New Roman" w:hAnsi="Times New Roman" w:cs="Times New Roman"/>
          <w:sz w:val="24"/>
          <w:szCs w:val="24"/>
          <w:lang w:eastAsia="en-GB"/>
        </w:rPr>
        <w:t>:</w:t>
      </w:r>
    </w:p>
    <w:p w14:paraId="5F54B746" w14:textId="77777777" w:rsidR="00EE1CA4" w:rsidRDefault="00EE1CA4">
      <w:pPr>
        <w:spacing w:after="0" w:line="276" w:lineRule="auto"/>
        <w:jc w:val="both"/>
        <w:rPr>
          <w:rFonts w:ascii="Times New Roman" w:eastAsia="Times New Roman" w:hAnsi="Times New Roman" w:cs="Times New Roman"/>
          <w:sz w:val="24"/>
          <w:szCs w:val="24"/>
          <w:lang w:eastAsia="en-GB"/>
        </w:rPr>
      </w:pPr>
    </w:p>
    <w:p w14:paraId="1F9137B8" w14:textId="2BF38546" w:rsidR="002A41AC"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Pr="00F1510A">
        <w:rPr>
          <w:rFonts w:ascii="Times New Roman" w:eastAsia="Times New Roman" w:hAnsi="Times New Roman" w:cs="Times New Roman"/>
          <w:b/>
          <w:sz w:val="24"/>
          <w:szCs w:val="24"/>
          <w:lang w:eastAsia="en-GB"/>
        </w:rPr>
        <w:t>Google Scholar</w:t>
      </w:r>
      <w:r w:rsidR="00F1510A">
        <w:rPr>
          <w:rFonts w:ascii="Times New Roman" w:eastAsia="Times New Roman" w:hAnsi="Times New Roman" w:cs="Times New Roman"/>
          <w:b/>
          <w:sz w:val="24"/>
          <w:szCs w:val="24"/>
          <w:lang w:eastAsia="en-GB"/>
        </w:rPr>
        <w:t xml:space="preserve">: </w:t>
      </w:r>
      <w:r w:rsidR="00F1510A" w:rsidRPr="00F1510A">
        <w:rPr>
          <w:rFonts w:ascii="Times New Roman" w:eastAsia="Times New Roman" w:hAnsi="Times New Roman" w:cs="Times New Roman"/>
          <w:sz w:val="24"/>
          <w:szCs w:val="24"/>
          <w:lang w:eastAsia="en-GB"/>
        </w:rPr>
        <w:t>This tool</w:t>
      </w:r>
      <w:r>
        <w:rPr>
          <w:rFonts w:ascii="Times New Roman" w:eastAsia="Times New Roman" w:hAnsi="Times New Roman" w:cs="Times New Roman"/>
          <w:sz w:val="24"/>
          <w:szCs w:val="24"/>
          <w:lang w:eastAsia="en-GB"/>
        </w:rPr>
        <w:t xml:space="preserve"> provides access to current research papers, scholarly literature, articles, conference papers, and theses. Scholars can also readily identify relevant publications and citations. Most significantly, its simple, user-friendly interface makes it an invaluable resource and useful tool. </w:t>
      </w:r>
    </w:p>
    <w:p w14:paraId="21135D0C" w14:textId="78A904F4" w:rsidR="002A41AC"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 </w:t>
      </w:r>
      <w:proofErr w:type="spellStart"/>
      <w:r w:rsidRPr="00F1510A">
        <w:rPr>
          <w:rFonts w:ascii="Times New Roman" w:eastAsia="Times New Roman" w:hAnsi="Times New Roman" w:cs="Times New Roman"/>
          <w:b/>
          <w:sz w:val="24"/>
          <w:szCs w:val="24"/>
          <w:lang w:eastAsia="en-GB"/>
        </w:rPr>
        <w:t>Scite</w:t>
      </w:r>
      <w:proofErr w:type="spellEnd"/>
      <w:r w:rsidR="00F1510A">
        <w:rPr>
          <w:rFonts w:ascii="Times New Roman" w:eastAsia="Times New Roman" w:hAnsi="Times New Roman" w:cs="Times New Roman"/>
          <w:b/>
          <w:sz w:val="24"/>
          <w:szCs w:val="24"/>
          <w:lang w:eastAsia="en-GB"/>
        </w:rPr>
        <w:t xml:space="preserve">: </w:t>
      </w:r>
      <w:r w:rsidR="00F1510A" w:rsidRPr="00F1510A">
        <w:rPr>
          <w:rFonts w:ascii="Times New Roman" w:eastAsia="Times New Roman" w:hAnsi="Times New Roman" w:cs="Times New Roman"/>
          <w:sz w:val="24"/>
          <w:szCs w:val="24"/>
          <w:lang w:eastAsia="en-GB"/>
        </w:rPr>
        <w:t>This</w:t>
      </w:r>
      <w:r>
        <w:rPr>
          <w:rFonts w:ascii="Times New Roman" w:eastAsia="Times New Roman" w:hAnsi="Times New Roman" w:cs="Times New Roman"/>
          <w:sz w:val="24"/>
          <w:szCs w:val="24"/>
          <w:lang w:eastAsia="en-GB"/>
        </w:rPr>
        <w:t xml:space="preserve"> is a popular AI-powered academic research tool that improves research efficiency. Its natural language processing and machine learning capabilities enable users to conduct better research on scholarly papers and assess citations. </w:t>
      </w:r>
    </w:p>
    <w:p w14:paraId="7EE5489B" w14:textId="77777777" w:rsidR="002A41AC"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 </w:t>
      </w:r>
      <w:r w:rsidRPr="00F1510A">
        <w:rPr>
          <w:rFonts w:ascii="Times New Roman" w:eastAsia="Times New Roman" w:hAnsi="Times New Roman" w:cs="Times New Roman"/>
          <w:b/>
          <w:sz w:val="24"/>
          <w:szCs w:val="24"/>
          <w:lang w:eastAsia="en-GB"/>
        </w:rPr>
        <w:t>Trinka</w:t>
      </w:r>
      <w:r>
        <w:rPr>
          <w:rFonts w:ascii="Times New Roman" w:eastAsia="Times New Roman" w:hAnsi="Times New Roman" w:cs="Times New Roman"/>
          <w:sz w:val="24"/>
          <w:szCs w:val="24"/>
          <w:lang w:eastAsia="en-GB"/>
        </w:rPr>
        <w:t xml:space="preserve"> is a popular AI tool for improving grammar and language in academic and technical writing. It includes 3000+ grammar checks, tone, and style modifications to help researchers create error-free theses and projects. Trinka makes it easy to document scientific findings and write in a more technical tone and style. </w:t>
      </w:r>
    </w:p>
    <w:p w14:paraId="3D1F6BCD" w14:textId="77777777" w:rsidR="002A41AC"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br/>
        <w:t xml:space="preserve">- </w:t>
      </w:r>
      <w:r w:rsidRPr="00F1510A">
        <w:rPr>
          <w:rFonts w:ascii="Times New Roman" w:eastAsia="Times New Roman" w:hAnsi="Times New Roman" w:cs="Times New Roman"/>
          <w:b/>
          <w:sz w:val="24"/>
          <w:szCs w:val="24"/>
          <w:lang w:eastAsia="en-GB"/>
        </w:rPr>
        <w:t>Elicit</w:t>
      </w:r>
      <w:r>
        <w:rPr>
          <w:rFonts w:ascii="Times New Roman" w:eastAsia="Times New Roman" w:hAnsi="Times New Roman" w:cs="Times New Roman"/>
          <w:sz w:val="24"/>
          <w:szCs w:val="24"/>
          <w:lang w:eastAsia="en-GB"/>
        </w:rPr>
        <w:t xml:space="preserve"> is a user-friendly AI tool for knowledge processing. This tool allows you to design and conduct qualitative research. This program allows a researcher to automate everything from textual data analysis to specifying significant topics, attitudes, and patterns. Elicit can also be used to generate summaries and graphics for efficient data analysis. Elicit is a valuable resource for researchers since it allows them to get deeper insights and make more educated judgments.</w:t>
      </w:r>
    </w:p>
    <w:p w14:paraId="79777D4C" w14:textId="77777777" w:rsidR="002A41AC" w:rsidRDefault="00D842DA">
      <w:pPr>
        <w:pStyle w:val="ListParagraph"/>
        <w:numPr>
          <w:ilvl w:val="0"/>
          <w:numId w:val="1"/>
        </w:numPr>
        <w:spacing w:after="0" w:line="276" w:lineRule="auto"/>
        <w:ind w:left="142" w:hanging="142"/>
        <w:jc w:val="both"/>
        <w:rPr>
          <w:rFonts w:ascii="Times New Roman" w:eastAsia="Times New Roman" w:hAnsi="Times New Roman" w:cs="Times New Roman"/>
          <w:sz w:val="24"/>
          <w:szCs w:val="24"/>
          <w:lang w:eastAsia="en-GB"/>
        </w:rPr>
      </w:pPr>
      <w:r w:rsidRPr="00F1510A">
        <w:rPr>
          <w:rFonts w:ascii="Times New Roman" w:eastAsia="Times New Roman" w:hAnsi="Times New Roman" w:cs="Times New Roman"/>
          <w:b/>
          <w:sz w:val="24"/>
          <w:szCs w:val="24"/>
          <w:lang w:eastAsia="en-GB"/>
        </w:rPr>
        <w:t>Scholarly</w:t>
      </w:r>
      <w:r>
        <w:rPr>
          <w:rFonts w:ascii="Times New Roman" w:eastAsia="Times New Roman" w:hAnsi="Times New Roman" w:cs="Times New Roman"/>
          <w:sz w:val="24"/>
          <w:szCs w:val="24"/>
          <w:lang w:eastAsia="en-GB"/>
        </w:rPr>
        <w:t xml:space="preserve"> is an AI application that enhances academic research by automating reading, summarizing, and extracting information. It can assist you in recognizing figures, tables, and references from articles, as well as understanding the major principles. This application also has citation extraction features that allow users to organize and cite the sources utilized in their research. It also includes the literature review procedure, which allows you to save time and effort. </w:t>
      </w:r>
    </w:p>
    <w:p w14:paraId="780EC70A" w14:textId="77777777" w:rsidR="002A41AC" w:rsidRDefault="00D842DA">
      <w:pPr>
        <w:pStyle w:val="ListParagraph"/>
        <w:spacing w:after="0" w:line="276" w:lineRule="auto"/>
        <w:ind w:left="142"/>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 </w:t>
      </w:r>
      <w:proofErr w:type="spellStart"/>
      <w:r w:rsidRPr="00F1510A">
        <w:rPr>
          <w:rFonts w:ascii="Times New Roman" w:eastAsia="Times New Roman" w:hAnsi="Times New Roman" w:cs="Times New Roman"/>
          <w:b/>
          <w:sz w:val="24"/>
          <w:szCs w:val="24"/>
          <w:lang w:eastAsia="en-GB"/>
        </w:rPr>
        <w:t>Knewton</w:t>
      </w:r>
      <w:r>
        <w:rPr>
          <w:rFonts w:ascii="Times New Roman" w:eastAsia="Times New Roman" w:hAnsi="Times New Roman" w:cs="Times New Roman"/>
          <w:sz w:val="24"/>
          <w:szCs w:val="24"/>
          <w:lang w:eastAsia="en-GB"/>
        </w:rPr>
        <w:t>'s</w:t>
      </w:r>
      <w:proofErr w:type="spellEnd"/>
      <w:r>
        <w:rPr>
          <w:rFonts w:ascii="Times New Roman" w:eastAsia="Times New Roman" w:hAnsi="Times New Roman" w:cs="Times New Roman"/>
          <w:sz w:val="24"/>
          <w:szCs w:val="24"/>
          <w:lang w:eastAsia="en-GB"/>
        </w:rPr>
        <w:t xml:space="preserve"> AI and machine learning algorithms provide individualized educational content. You can customize the tool for educational content based on individual needs and learning methods. This is a convenient and all-in-one instrument for academic study. </w:t>
      </w:r>
    </w:p>
    <w:p w14:paraId="69F6C357"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66F2F3AB" w14:textId="77777777" w:rsidR="00AF66A5"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Pr="00F1510A">
        <w:rPr>
          <w:rFonts w:ascii="Times New Roman" w:eastAsia="Times New Roman" w:hAnsi="Times New Roman" w:cs="Times New Roman"/>
          <w:b/>
          <w:sz w:val="24"/>
          <w:szCs w:val="24"/>
          <w:lang w:eastAsia="en-GB"/>
        </w:rPr>
        <w:t>IBM Watson</w:t>
      </w:r>
      <w:r>
        <w:rPr>
          <w:rFonts w:ascii="Times New Roman" w:eastAsia="Times New Roman" w:hAnsi="Times New Roman" w:cs="Times New Roman"/>
          <w:sz w:val="24"/>
          <w:szCs w:val="24"/>
          <w:lang w:eastAsia="en-GB"/>
        </w:rPr>
        <w:t xml:space="preserve"> provides AI-powered tools for academic study. This tool includes its own Watson Discovery and Natural Language Understanding capabilities. This program includes features such as data extraction, sentiment analysis, and language processing, which make the research process more efficient.</w:t>
      </w:r>
    </w:p>
    <w:p w14:paraId="3AB0D26C" w14:textId="2F041B20"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br/>
        <w:t xml:space="preserve">- </w:t>
      </w:r>
      <w:r w:rsidRPr="00F1510A">
        <w:rPr>
          <w:rFonts w:ascii="Times New Roman" w:eastAsia="Times New Roman" w:hAnsi="Times New Roman" w:cs="Times New Roman"/>
          <w:b/>
          <w:sz w:val="24"/>
          <w:szCs w:val="24"/>
          <w:lang w:eastAsia="en-GB"/>
        </w:rPr>
        <w:t>Tableau</w:t>
      </w:r>
      <w:r>
        <w:rPr>
          <w:rFonts w:ascii="Times New Roman" w:eastAsia="Times New Roman" w:hAnsi="Times New Roman" w:cs="Times New Roman"/>
          <w:sz w:val="24"/>
          <w:szCs w:val="24"/>
          <w:lang w:eastAsia="en-GB"/>
        </w:rPr>
        <w:t xml:space="preserve"> is a strong tool for data analysis. Tableau's drag-and-drop interface enables users to quickly explore, comprehend, and find data, trends, patterns, and outliers. It can display everything from simple charts and graphs to complex maps, tree</w:t>
      </w:r>
      <w:r w:rsidR="00AF66A5">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maps, and heat maps. Its user-friendly interface and extensive data visualization features make it a popular choice among data analysts, corporations, and researchers from various industries. </w:t>
      </w:r>
    </w:p>
    <w:p w14:paraId="4B915F2F" w14:textId="77777777" w:rsidR="00AF66A5" w:rsidRDefault="00AF66A5">
      <w:pPr>
        <w:spacing w:after="0" w:line="276" w:lineRule="auto"/>
        <w:jc w:val="both"/>
        <w:rPr>
          <w:rFonts w:ascii="Times New Roman" w:eastAsia="Times New Roman" w:hAnsi="Times New Roman" w:cs="Times New Roman"/>
          <w:sz w:val="24"/>
          <w:szCs w:val="24"/>
          <w:lang w:eastAsia="en-GB"/>
        </w:rPr>
      </w:pPr>
    </w:p>
    <w:p w14:paraId="6FB0605B" w14:textId="77777777" w:rsidR="00AF66A5"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Pr="00F1510A">
        <w:rPr>
          <w:rFonts w:ascii="Times New Roman" w:eastAsia="Times New Roman" w:hAnsi="Times New Roman" w:cs="Times New Roman"/>
          <w:b/>
          <w:sz w:val="24"/>
          <w:szCs w:val="24"/>
          <w:lang w:eastAsia="en-GB"/>
        </w:rPr>
        <w:t>Semantic Scholar</w:t>
      </w:r>
      <w:r>
        <w:rPr>
          <w:rFonts w:ascii="Times New Roman" w:eastAsia="Times New Roman" w:hAnsi="Times New Roman" w:cs="Times New Roman"/>
          <w:sz w:val="24"/>
          <w:szCs w:val="24"/>
          <w:lang w:eastAsia="en-GB"/>
        </w:rPr>
        <w:t xml:space="preserve"> is an AI-powered academic search engine that only displays relevant research papers. Its applications include computer science, neuroscience, and biomedical sciences. It also uses natural language processing and machine learning techniques to examine text. This tool can assist researchers in discovering and navigating relevant material, visualizing citations, and tracking academic articles. Some of the most popular features include extensive search capability and citation analysis.</w:t>
      </w:r>
    </w:p>
    <w:p w14:paraId="0675EC28" w14:textId="77777777" w:rsidR="00AF66A5"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br/>
      </w:r>
      <w:r w:rsidR="00AF66A5">
        <w:rPr>
          <w:rFonts w:ascii="Times New Roman" w:eastAsia="Times New Roman" w:hAnsi="Times New Roman" w:cs="Times New Roman"/>
          <w:sz w:val="24"/>
          <w:szCs w:val="24"/>
          <w:lang w:eastAsia="en-GB"/>
        </w:rPr>
        <w:t xml:space="preserve">- </w:t>
      </w:r>
      <w:r w:rsidRPr="00F1510A">
        <w:rPr>
          <w:rFonts w:ascii="Times New Roman" w:eastAsia="Times New Roman" w:hAnsi="Times New Roman" w:cs="Times New Roman"/>
          <w:b/>
          <w:sz w:val="24"/>
          <w:szCs w:val="24"/>
          <w:lang w:eastAsia="en-GB"/>
        </w:rPr>
        <w:t>Mendeley</w:t>
      </w:r>
      <w:r>
        <w:rPr>
          <w:rFonts w:ascii="Times New Roman" w:eastAsia="Times New Roman" w:hAnsi="Times New Roman" w:cs="Times New Roman"/>
          <w:sz w:val="24"/>
          <w:szCs w:val="24"/>
          <w:lang w:eastAsia="en-GB"/>
        </w:rPr>
        <w:t xml:space="preserve"> is a user-friendly AI tool for organizing, sharing, and citing research publications. It simplifies PDF organization, bibliography creation, and document annotation. Furthermore, this technology allows scholars to work together on projects and find relevant publications based on their interests.</w:t>
      </w:r>
    </w:p>
    <w:p w14:paraId="2C854FB4" w14:textId="32FBF1BF" w:rsidR="002A41AC" w:rsidRDefault="00D842DA">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p>
    <w:p w14:paraId="058115C4" w14:textId="27C9A370" w:rsidR="00AF66A5" w:rsidRDefault="00AF66A5" w:rsidP="00AF66A5">
      <w:pPr>
        <w:pStyle w:val="ListParagraph"/>
        <w:numPr>
          <w:ilvl w:val="0"/>
          <w:numId w:val="1"/>
        </w:numPr>
        <w:spacing w:after="0" w:line="276" w:lineRule="auto"/>
        <w:ind w:left="90" w:hanging="90"/>
        <w:jc w:val="both"/>
        <w:rPr>
          <w:rFonts w:ascii="Times New Roman" w:eastAsia="Times New Roman" w:hAnsi="Times New Roman" w:cs="Times New Roman"/>
          <w:sz w:val="24"/>
          <w:szCs w:val="24"/>
          <w:lang w:eastAsia="en-GB"/>
        </w:rPr>
      </w:pPr>
      <w:r w:rsidRPr="00F1510A">
        <w:rPr>
          <w:rFonts w:ascii="Times New Roman" w:eastAsia="Times New Roman" w:hAnsi="Times New Roman" w:cs="Times New Roman"/>
          <w:b/>
          <w:sz w:val="24"/>
          <w:szCs w:val="24"/>
          <w:lang w:eastAsia="en-GB"/>
        </w:rPr>
        <w:t xml:space="preserve"> </w:t>
      </w:r>
      <w:r w:rsidR="00D842DA" w:rsidRPr="00F1510A">
        <w:rPr>
          <w:rFonts w:ascii="Times New Roman" w:eastAsia="Times New Roman" w:hAnsi="Times New Roman" w:cs="Times New Roman"/>
          <w:b/>
          <w:sz w:val="24"/>
          <w:szCs w:val="24"/>
          <w:lang w:eastAsia="en-GB"/>
        </w:rPr>
        <w:t>Zotero</w:t>
      </w:r>
      <w:r w:rsidR="00D842DA" w:rsidRPr="00AF66A5">
        <w:rPr>
          <w:rFonts w:ascii="Times New Roman" w:eastAsia="Times New Roman" w:hAnsi="Times New Roman" w:cs="Times New Roman"/>
          <w:sz w:val="24"/>
          <w:szCs w:val="24"/>
          <w:lang w:eastAsia="en-GB"/>
        </w:rPr>
        <w:t xml:space="preserve"> is a tool intended specifically for academics and scholars to collect, organize, annotate, cite, and exchange research documents. This tool allows you to customize </w:t>
      </w:r>
      <w:r w:rsidR="00D842DA" w:rsidRPr="00AF66A5">
        <w:rPr>
          <w:rFonts w:ascii="Times New Roman" w:eastAsia="Times New Roman" w:hAnsi="Times New Roman" w:cs="Times New Roman"/>
          <w:sz w:val="24"/>
          <w:szCs w:val="24"/>
          <w:lang w:eastAsia="en-GB"/>
        </w:rPr>
        <w:lastRenderedPageBreak/>
        <w:t xml:space="preserve">collections and automatically extract metadata from sources. Zotero contains 10,000 citation styles. </w:t>
      </w:r>
    </w:p>
    <w:p w14:paraId="7D8FD7E0" w14:textId="77777777" w:rsidR="00AF66A5" w:rsidRDefault="00AF66A5" w:rsidP="00AF66A5">
      <w:pPr>
        <w:pStyle w:val="ListParagraph"/>
        <w:spacing w:after="0" w:line="276" w:lineRule="auto"/>
        <w:ind w:left="90"/>
        <w:jc w:val="both"/>
        <w:rPr>
          <w:rFonts w:ascii="Times New Roman" w:eastAsia="Times New Roman" w:hAnsi="Times New Roman" w:cs="Times New Roman"/>
          <w:sz w:val="24"/>
          <w:szCs w:val="24"/>
          <w:lang w:eastAsia="en-GB"/>
        </w:rPr>
      </w:pPr>
    </w:p>
    <w:p w14:paraId="114F7766" w14:textId="645EE6D0" w:rsidR="002A41AC" w:rsidRPr="00AF66A5" w:rsidRDefault="00AF66A5" w:rsidP="00AF66A5">
      <w:pPr>
        <w:pStyle w:val="ListParagraph"/>
        <w:numPr>
          <w:ilvl w:val="0"/>
          <w:numId w:val="1"/>
        </w:numPr>
        <w:spacing w:after="0" w:line="276" w:lineRule="auto"/>
        <w:ind w:left="90" w:hanging="9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proofErr w:type="spellStart"/>
      <w:r w:rsidR="00D842DA" w:rsidRPr="00F1510A">
        <w:rPr>
          <w:rFonts w:ascii="Times New Roman" w:eastAsia="Times New Roman" w:hAnsi="Times New Roman" w:cs="Times New Roman"/>
          <w:b/>
          <w:sz w:val="24"/>
          <w:szCs w:val="24"/>
          <w:lang w:eastAsia="en-GB"/>
        </w:rPr>
        <w:t>Wordvice</w:t>
      </w:r>
      <w:proofErr w:type="spellEnd"/>
      <w:r w:rsidR="00D842DA" w:rsidRPr="00AF66A5">
        <w:rPr>
          <w:rFonts w:ascii="Times New Roman" w:eastAsia="Times New Roman" w:hAnsi="Times New Roman" w:cs="Times New Roman"/>
          <w:sz w:val="24"/>
          <w:szCs w:val="24"/>
          <w:lang w:eastAsia="en-GB"/>
        </w:rPr>
        <w:t xml:space="preserve"> AI is a real-time, all-in-one text editor that uses cutting-edge AI technology. This AI research tool is intended to increase the overall quality of written material by making it more succinct, clear, and impactful. </w:t>
      </w:r>
      <w:proofErr w:type="spellStart"/>
      <w:r w:rsidR="00D842DA" w:rsidRPr="00AF66A5">
        <w:rPr>
          <w:rFonts w:ascii="Times New Roman" w:eastAsia="Times New Roman" w:hAnsi="Times New Roman" w:cs="Times New Roman"/>
          <w:sz w:val="24"/>
          <w:szCs w:val="24"/>
          <w:lang w:eastAsia="en-GB"/>
        </w:rPr>
        <w:t>Wordvice</w:t>
      </w:r>
      <w:proofErr w:type="spellEnd"/>
      <w:r w:rsidR="00D842DA" w:rsidRPr="00AF66A5">
        <w:rPr>
          <w:rFonts w:ascii="Times New Roman" w:eastAsia="Times New Roman" w:hAnsi="Times New Roman" w:cs="Times New Roman"/>
          <w:sz w:val="24"/>
          <w:szCs w:val="24"/>
          <w:lang w:eastAsia="en-GB"/>
        </w:rPr>
        <w:t xml:space="preserve"> AI distinguishes itself by focusing on academic and research writing, catering to the writing demands of students, researchers, and professionals who want high-quality editing to </w:t>
      </w:r>
      <w:proofErr w:type="spellStart"/>
      <w:r w:rsidR="00D842DA" w:rsidRPr="00AF66A5">
        <w:rPr>
          <w:rFonts w:ascii="Times New Roman" w:eastAsia="Times New Roman" w:hAnsi="Times New Roman" w:cs="Times New Roman"/>
          <w:sz w:val="24"/>
          <w:szCs w:val="24"/>
          <w:lang w:eastAsia="en-GB"/>
        </w:rPr>
        <w:t>fulfill</w:t>
      </w:r>
      <w:proofErr w:type="spellEnd"/>
      <w:r w:rsidR="00D842DA" w:rsidRPr="00AF66A5">
        <w:rPr>
          <w:rFonts w:ascii="Times New Roman" w:eastAsia="Times New Roman" w:hAnsi="Times New Roman" w:cs="Times New Roman"/>
          <w:sz w:val="24"/>
          <w:szCs w:val="24"/>
          <w:lang w:eastAsia="en-GB"/>
        </w:rPr>
        <w:t xml:space="preserve"> academic journal, conference, or professional publication standards. </w:t>
      </w:r>
    </w:p>
    <w:p w14:paraId="18EDC87A" w14:textId="77777777" w:rsidR="00AF66A5" w:rsidRPr="00AF66A5" w:rsidRDefault="00AF66A5" w:rsidP="00AF66A5">
      <w:pPr>
        <w:pStyle w:val="ListParagraph"/>
        <w:rPr>
          <w:rFonts w:ascii="Times New Roman" w:eastAsia="Times New Roman" w:hAnsi="Times New Roman" w:cs="Times New Roman"/>
          <w:sz w:val="24"/>
          <w:szCs w:val="24"/>
          <w:lang w:eastAsia="en-GB"/>
        </w:rPr>
      </w:pPr>
    </w:p>
    <w:p w14:paraId="30A430B7" w14:textId="4EC8BC7A" w:rsidR="002A41AC" w:rsidRDefault="00AF66A5" w:rsidP="00AF66A5">
      <w:pPr>
        <w:pStyle w:val="ListParagraph"/>
        <w:numPr>
          <w:ilvl w:val="0"/>
          <w:numId w:val="1"/>
        </w:numPr>
        <w:spacing w:after="0" w:line="276" w:lineRule="auto"/>
        <w:ind w:left="90" w:hanging="9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proofErr w:type="spellStart"/>
      <w:r w:rsidR="00D842DA" w:rsidRPr="00F1510A">
        <w:rPr>
          <w:rFonts w:ascii="Times New Roman" w:eastAsia="Times New Roman" w:hAnsi="Times New Roman" w:cs="Times New Roman"/>
          <w:b/>
          <w:sz w:val="24"/>
          <w:szCs w:val="24"/>
          <w:lang w:eastAsia="en-GB"/>
        </w:rPr>
        <w:t>ChatGPT</w:t>
      </w:r>
      <w:proofErr w:type="spellEnd"/>
      <w:r w:rsidR="00D842DA" w:rsidRPr="00AF66A5">
        <w:rPr>
          <w:rFonts w:ascii="Times New Roman" w:eastAsia="Times New Roman" w:hAnsi="Times New Roman" w:cs="Times New Roman"/>
          <w:sz w:val="24"/>
          <w:szCs w:val="24"/>
          <w:lang w:eastAsia="en-GB"/>
        </w:rPr>
        <w:t xml:space="preserve"> is designed to interpret and generate human-like writing, allowing for engaging conversations and instructive responses on a variety of topics. </w:t>
      </w:r>
      <w:proofErr w:type="spellStart"/>
      <w:r w:rsidR="00D842DA" w:rsidRPr="00AF66A5">
        <w:rPr>
          <w:rFonts w:ascii="Times New Roman" w:eastAsia="Times New Roman" w:hAnsi="Times New Roman" w:cs="Times New Roman"/>
          <w:sz w:val="24"/>
          <w:szCs w:val="24"/>
          <w:lang w:eastAsia="en-GB"/>
        </w:rPr>
        <w:t>ChatGPT</w:t>
      </w:r>
      <w:proofErr w:type="spellEnd"/>
      <w:r w:rsidR="00D842DA" w:rsidRPr="00AF66A5">
        <w:rPr>
          <w:rFonts w:ascii="Times New Roman" w:eastAsia="Times New Roman" w:hAnsi="Times New Roman" w:cs="Times New Roman"/>
          <w:sz w:val="24"/>
          <w:szCs w:val="24"/>
          <w:lang w:eastAsia="en-GB"/>
        </w:rPr>
        <w:t xml:space="preserve"> can help academic researchers in several ways. It can answer particular inquiries about the researcher's topic. It can also help in the early phases of a literature review by recommending relevant publications, authors, or trends. The AI chatbot can then help develop ideas for research questions, hypotheses, or experimental designs, provide simplified explanations for hard concepts, and improve manuscript grammar and word choice.</w:t>
      </w:r>
      <w:r w:rsidR="00BB38C0" w:rsidRPr="00BB38C0">
        <w:rPr>
          <w:rFonts w:ascii="Times New Roman" w:eastAsia="Times New Roman" w:hAnsi="Times New Roman" w:cs="Times New Roman"/>
          <w:sz w:val="24"/>
          <w:szCs w:val="24"/>
          <w:lang w:eastAsia="en-GB"/>
        </w:rPr>
        <w:t xml:space="preserve"> </w:t>
      </w:r>
      <w:proofErr w:type="spellStart"/>
      <w:r w:rsidR="00BB38C0">
        <w:rPr>
          <w:rFonts w:ascii="Times New Roman" w:eastAsia="Times New Roman" w:hAnsi="Times New Roman" w:cs="Times New Roman"/>
          <w:sz w:val="24"/>
          <w:szCs w:val="24"/>
          <w:lang w:eastAsia="en-GB"/>
        </w:rPr>
        <w:t>Simplilearn</w:t>
      </w:r>
      <w:proofErr w:type="spellEnd"/>
      <w:r w:rsidR="00BB38C0">
        <w:rPr>
          <w:rFonts w:ascii="Times New Roman" w:eastAsia="Times New Roman" w:hAnsi="Times New Roman" w:cs="Times New Roman"/>
          <w:sz w:val="24"/>
          <w:szCs w:val="24"/>
          <w:lang w:eastAsia="en-GB"/>
        </w:rPr>
        <w:t xml:space="preserve"> (2024).</w:t>
      </w:r>
    </w:p>
    <w:p w14:paraId="5FCC7624" w14:textId="77777777" w:rsidR="00BD6A2B" w:rsidRPr="00BD6A2B" w:rsidRDefault="00BD6A2B" w:rsidP="00BD6A2B">
      <w:pPr>
        <w:spacing w:after="0" w:line="276" w:lineRule="auto"/>
        <w:jc w:val="both"/>
        <w:rPr>
          <w:rFonts w:ascii="Times New Roman" w:eastAsia="Times New Roman" w:hAnsi="Times New Roman" w:cs="Times New Roman"/>
          <w:sz w:val="24"/>
          <w:szCs w:val="24"/>
          <w:lang w:eastAsia="en-GB"/>
        </w:rPr>
      </w:pPr>
    </w:p>
    <w:p w14:paraId="25ED99D9" w14:textId="1E1A6091" w:rsidR="002A41AC" w:rsidRDefault="00AF66A5">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rsidR="00D842DA" w:rsidRPr="00F1510A">
        <w:rPr>
          <w:rFonts w:ascii="Times New Roman" w:eastAsia="Times New Roman" w:hAnsi="Times New Roman" w:cs="Times New Roman"/>
          <w:b/>
          <w:sz w:val="24"/>
          <w:szCs w:val="24"/>
          <w:lang w:eastAsia="en-GB"/>
        </w:rPr>
        <w:t>Typeset.io</w:t>
      </w:r>
      <w:r w:rsidR="00D842DA">
        <w:rPr>
          <w:rFonts w:ascii="Times New Roman" w:eastAsia="Times New Roman" w:hAnsi="Times New Roman" w:cs="Times New Roman"/>
          <w:sz w:val="24"/>
          <w:szCs w:val="24"/>
          <w:lang w:eastAsia="en-GB"/>
        </w:rPr>
        <w:t xml:space="preserve"> offers established manuscript templates and automated formatting tools to conveniently meet journal and publisher criteria. Typeset.io is extremely effective for research collaborations because it allows multiple people to collaborate on the same manuscript simultaneously. It also has a citation management system and supports a variety of styles, automatically creating in-text citations and bibliographies. It also features a plagiarism detection feature and AI research writing tools to help you improve the quality of your paper.</w:t>
      </w:r>
      <w:r w:rsidR="00BB38C0">
        <w:rPr>
          <w:rFonts w:ascii="Times New Roman" w:eastAsia="Times New Roman" w:hAnsi="Times New Roman" w:cs="Times New Roman"/>
          <w:sz w:val="24"/>
          <w:szCs w:val="24"/>
          <w:lang w:eastAsia="en-GB"/>
        </w:rPr>
        <w:t xml:space="preserve"> </w:t>
      </w:r>
      <w:proofErr w:type="spellStart"/>
      <w:r w:rsidR="00BB38C0">
        <w:rPr>
          <w:rFonts w:ascii="Times New Roman" w:eastAsia="Times New Roman" w:hAnsi="Times New Roman" w:cs="Times New Roman"/>
          <w:sz w:val="24"/>
          <w:szCs w:val="24"/>
          <w:lang w:eastAsia="en-GB"/>
        </w:rPr>
        <w:t>Simplilearn</w:t>
      </w:r>
      <w:proofErr w:type="spellEnd"/>
      <w:r w:rsidR="00BB38C0">
        <w:rPr>
          <w:rFonts w:ascii="Times New Roman" w:eastAsia="Times New Roman" w:hAnsi="Times New Roman" w:cs="Times New Roman"/>
          <w:sz w:val="24"/>
          <w:szCs w:val="24"/>
          <w:lang w:eastAsia="en-GB"/>
        </w:rPr>
        <w:t xml:space="preserve"> (2024).</w:t>
      </w:r>
    </w:p>
    <w:p w14:paraId="2E61E1D4" w14:textId="77777777" w:rsidR="00BD6A2B" w:rsidRDefault="00BD6A2B">
      <w:pPr>
        <w:spacing w:after="0" w:line="276" w:lineRule="auto"/>
        <w:jc w:val="both"/>
        <w:rPr>
          <w:rFonts w:ascii="Times New Roman" w:eastAsia="Times New Roman" w:hAnsi="Times New Roman" w:cs="Times New Roman"/>
          <w:sz w:val="24"/>
          <w:szCs w:val="24"/>
          <w:lang w:eastAsia="en-GB"/>
        </w:rPr>
      </w:pPr>
    </w:p>
    <w:p w14:paraId="51887EC5" w14:textId="5374491C" w:rsidR="00965485"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proofErr w:type="spellStart"/>
      <w:r w:rsidRPr="00F1510A">
        <w:rPr>
          <w:rFonts w:ascii="Times New Roman" w:eastAsia="Times New Roman" w:hAnsi="Times New Roman" w:cs="Times New Roman"/>
          <w:b/>
          <w:sz w:val="24"/>
          <w:szCs w:val="24"/>
          <w:lang w:eastAsia="en-GB"/>
        </w:rPr>
        <w:t>ChatPDF</w:t>
      </w:r>
      <w:proofErr w:type="spellEnd"/>
      <w:r>
        <w:rPr>
          <w:rFonts w:ascii="Times New Roman" w:eastAsia="Times New Roman" w:hAnsi="Times New Roman" w:cs="Times New Roman"/>
          <w:sz w:val="24"/>
          <w:szCs w:val="24"/>
          <w:lang w:eastAsia="en-GB"/>
        </w:rPr>
        <w:t xml:space="preserve"> is a research AI tool that interacts with PDFs using chat-based commands. It reads and answers queries about the documents. Using </w:t>
      </w:r>
      <w:proofErr w:type="spellStart"/>
      <w:r>
        <w:rPr>
          <w:rFonts w:ascii="Times New Roman" w:eastAsia="Times New Roman" w:hAnsi="Times New Roman" w:cs="Times New Roman"/>
          <w:sz w:val="24"/>
          <w:szCs w:val="24"/>
          <w:lang w:eastAsia="en-GB"/>
        </w:rPr>
        <w:t>ChatPDF</w:t>
      </w:r>
      <w:proofErr w:type="spellEnd"/>
      <w:r>
        <w:rPr>
          <w:rFonts w:ascii="Times New Roman" w:eastAsia="Times New Roman" w:hAnsi="Times New Roman" w:cs="Times New Roman"/>
          <w:sz w:val="24"/>
          <w:szCs w:val="24"/>
          <w:lang w:eastAsia="en-GB"/>
        </w:rPr>
        <w:t xml:space="preserve"> is similar to conversing with a PDF document. When you submit an article in PDF format into the research software, </w:t>
      </w:r>
      <w:proofErr w:type="spellStart"/>
      <w:r>
        <w:rPr>
          <w:rFonts w:ascii="Times New Roman" w:eastAsia="Times New Roman" w:hAnsi="Times New Roman" w:cs="Times New Roman"/>
          <w:sz w:val="24"/>
          <w:szCs w:val="24"/>
          <w:lang w:eastAsia="en-GB"/>
        </w:rPr>
        <w:t>ChatPDF</w:t>
      </w:r>
      <w:proofErr w:type="spellEnd"/>
      <w:r>
        <w:rPr>
          <w:rFonts w:ascii="Times New Roman" w:eastAsia="Times New Roman" w:hAnsi="Times New Roman" w:cs="Times New Roman"/>
          <w:sz w:val="24"/>
          <w:szCs w:val="24"/>
          <w:lang w:eastAsia="en-GB"/>
        </w:rPr>
        <w:t xml:space="preserve"> provides a synopsis and proposes questions based on the complete text. The AI also generates semantic indexes for each text, making it one of the most effective AI tools for academic research. </w:t>
      </w:r>
    </w:p>
    <w:p w14:paraId="2733EA9B" w14:textId="4ABF1949" w:rsidR="002A41AC"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 xml:space="preserve">- </w:t>
      </w:r>
      <w:r w:rsidRPr="00F1510A">
        <w:rPr>
          <w:rFonts w:ascii="Times New Roman" w:eastAsia="Times New Roman" w:hAnsi="Times New Roman" w:cs="Times New Roman"/>
          <w:b/>
          <w:sz w:val="24"/>
          <w:szCs w:val="24"/>
          <w:lang w:eastAsia="en-GB"/>
        </w:rPr>
        <w:t>Research Rabbit</w:t>
      </w:r>
      <w:r w:rsidR="00F1510A">
        <w:rPr>
          <w:rFonts w:ascii="Times New Roman" w:eastAsia="Times New Roman" w:hAnsi="Times New Roman" w:cs="Times New Roman"/>
          <w:sz w:val="24"/>
          <w:szCs w:val="24"/>
          <w:lang w:eastAsia="en-GB"/>
        </w:rPr>
        <w:t xml:space="preserve"> is</w:t>
      </w:r>
      <w:r>
        <w:rPr>
          <w:rFonts w:ascii="Times New Roman" w:eastAsia="Times New Roman" w:hAnsi="Times New Roman" w:cs="Times New Roman"/>
          <w:sz w:val="24"/>
          <w:szCs w:val="24"/>
          <w:lang w:eastAsia="en-GB"/>
        </w:rPr>
        <w:t xml:space="preserve"> an AI tool for researchers, enables speedy and effective examination of scientific papers. It allows academics to create paper collections and receive regular recommendations for fresh literature based on their specific interests. </w:t>
      </w:r>
      <w:proofErr w:type="spellStart"/>
      <w:r>
        <w:rPr>
          <w:rFonts w:ascii="Times New Roman" w:eastAsia="Times New Roman" w:hAnsi="Times New Roman" w:cs="Times New Roman"/>
          <w:sz w:val="24"/>
          <w:szCs w:val="24"/>
          <w:lang w:eastAsia="en-GB"/>
        </w:rPr>
        <w:t>ResearchRabbit</w:t>
      </w:r>
      <w:proofErr w:type="spellEnd"/>
      <w:r>
        <w:rPr>
          <w:rFonts w:ascii="Times New Roman" w:eastAsia="Times New Roman" w:hAnsi="Times New Roman" w:cs="Times New Roman"/>
          <w:sz w:val="24"/>
          <w:szCs w:val="24"/>
          <w:lang w:eastAsia="en-GB"/>
        </w:rPr>
        <w:t xml:space="preserve"> also visualizes article and co-authorship networks, allowing academics to exchange collections with others to increase collaboration. </w:t>
      </w:r>
      <w:proofErr w:type="spellStart"/>
      <w:r w:rsidR="00BB38C0">
        <w:rPr>
          <w:rFonts w:ascii="Times New Roman" w:eastAsia="Times New Roman" w:hAnsi="Times New Roman" w:cs="Times New Roman"/>
          <w:sz w:val="24"/>
          <w:szCs w:val="24"/>
          <w:lang w:eastAsia="en-GB"/>
        </w:rPr>
        <w:t>Simplilearn</w:t>
      </w:r>
      <w:proofErr w:type="spellEnd"/>
      <w:r w:rsidR="00BB38C0">
        <w:rPr>
          <w:rFonts w:ascii="Times New Roman" w:eastAsia="Times New Roman" w:hAnsi="Times New Roman" w:cs="Times New Roman"/>
          <w:sz w:val="24"/>
          <w:szCs w:val="24"/>
          <w:lang w:eastAsia="en-GB"/>
        </w:rPr>
        <w:t xml:space="preserve"> (2024).</w:t>
      </w:r>
    </w:p>
    <w:p w14:paraId="7C602110" w14:textId="1D005AE7" w:rsidR="007C307F" w:rsidRDefault="007C307F" w:rsidP="007C307F">
      <w:pPr>
        <w:pStyle w:val="ListParagraph"/>
        <w:numPr>
          <w:ilvl w:val="0"/>
          <w:numId w:val="1"/>
        </w:numPr>
        <w:tabs>
          <w:tab w:val="left" w:pos="180"/>
        </w:tabs>
        <w:spacing w:after="0" w:line="276" w:lineRule="auto"/>
        <w:ind w:left="0" w:firstLine="0"/>
        <w:jc w:val="both"/>
        <w:rPr>
          <w:rFonts w:ascii="Times New Roman" w:eastAsia="Times New Roman" w:hAnsi="Times New Roman"/>
          <w:sz w:val="24"/>
          <w:szCs w:val="24"/>
        </w:rPr>
      </w:pPr>
      <w:proofErr w:type="spellStart"/>
      <w:r w:rsidRPr="00F1510A">
        <w:rPr>
          <w:rFonts w:ascii="Times New Roman" w:eastAsia="Times New Roman" w:hAnsi="Times New Roman"/>
          <w:b/>
          <w:sz w:val="24"/>
          <w:szCs w:val="24"/>
        </w:rPr>
        <w:t>QuillBot</w:t>
      </w:r>
      <w:proofErr w:type="spellEnd"/>
      <w:r>
        <w:rPr>
          <w:rFonts w:ascii="Times New Roman" w:eastAsia="Times New Roman" w:hAnsi="Times New Roman"/>
          <w:sz w:val="24"/>
          <w:szCs w:val="24"/>
        </w:rPr>
        <w:t xml:space="preserve">: </w:t>
      </w:r>
      <w:proofErr w:type="spellStart"/>
      <w:r w:rsidRPr="007C307F">
        <w:rPr>
          <w:rFonts w:ascii="Times New Roman" w:eastAsia="Times New Roman" w:hAnsi="Times New Roman"/>
          <w:sz w:val="24"/>
          <w:szCs w:val="24"/>
        </w:rPr>
        <w:t>QuillBot</w:t>
      </w:r>
      <w:proofErr w:type="spellEnd"/>
      <w:r w:rsidRPr="007C307F">
        <w:rPr>
          <w:rFonts w:ascii="Times New Roman" w:eastAsia="Times New Roman" w:hAnsi="Times New Roman"/>
          <w:sz w:val="24"/>
          <w:szCs w:val="24"/>
        </w:rPr>
        <w:t xml:space="preserve"> is an advanced writing and paraphrasing tool designed to improve the quality and efficiency of writing for a wide range of users, including students, professionals, and researchers. At its core, </w:t>
      </w:r>
      <w:proofErr w:type="spellStart"/>
      <w:r w:rsidRPr="007C307F">
        <w:rPr>
          <w:rFonts w:ascii="Times New Roman" w:eastAsia="Times New Roman" w:hAnsi="Times New Roman"/>
          <w:sz w:val="24"/>
          <w:szCs w:val="24"/>
        </w:rPr>
        <w:t>QuillBot</w:t>
      </w:r>
      <w:proofErr w:type="spellEnd"/>
      <w:r w:rsidRPr="007C307F">
        <w:rPr>
          <w:rFonts w:ascii="Times New Roman" w:eastAsia="Times New Roman" w:hAnsi="Times New Roman"/>
          <w:sz w:val="24"/>
          <w:szCs w:val="24"/>
        </w:rPr>
        <w:t xml:space="preserve"> uses state-of-the-art AI technology to rephrase and refine text, ensuring that the output is both original and stylistically appropriate. The tool </w:t>
      </w:r>
      <w:r w:rsidRPr="007C307F">
        <w:rPr>
          <w:rFonts w:ascii="Times New Roman" w:eastAsia="Times New Roman" w:hAnsi="Times New Roman"/>
          <w:sz w:val="24"/>
          <w:szCs w:val="24"/>
        </w:rPr>
        <w:lastRenderedPageBreak/>
        <w:t>features several modes, such as Standard, Fluency, and Creative, which allow users to tailor the text according to their specific needs and preferences.</w:t>
      </w:r>
      <w:r w:rsidR="00BB38C0">
        <w:rPr>
          <w:rFonts w:ascii="Times New Roman" w:eastAsia="Times New Roman" w:hAnsi="Times New Roman"/>
          <w:sz w:val="24"/>
          <w:szCs w:val="24"/>
        </w:rPr>
        <w:t xml:space="preserve"> (</w:t>
      </w:r>
      <w:proofErr w:type="spellStart"/>
      <w:r w:rsidR="00BB38C0">
        <w:rPr>
          <w:rFonts w:ascii="Times New Roman" w:eastAsia="Times New Roman" w:hAnsi="Times New Roman"/>
          <w:sz w:val="24"/>
          <w:szCs w:val="24"/>
        </w:rPr>
        <w:t>Fitra</w:t>
      </w:r>
      <w:proofErr w:type="spellEnd"/>
      <w:r w:rsidR="00BB38C0">
        <w:rPr>
          <w:rFonts w:ascii="Times New Roman" w:eastAsia="Times New Roman" w:hAnsi="Times New Roman"/>
          <w:sz w:val="24"/>
          <w:szCs w:val="24"/>
        </w:rPr>
        <w:t>, 2021).</w:t>
      </w:r>
    </w:p>
    <w:p w14:paraId="68381AB6" w14:textId="77777777" w:rsidR="007C307F" w:rsidRPr="007C307F" w:rsidRDefault="007C307F" w:rsidP="007C307F">
      <w:pPr>
        <w:pStyle w:val="ListParagraph"/>
        <w:tabs>
          <w:tab w:val="left" w:pos="180"/>
        </w:tabs>
        <w:spacing w:after="0" w:line="276" w:lineRule="auto"/>
        <w:ind w:left="0"/>
        <w:jc w:val="both"/>
        <w:rPr>
          <w:rFonts w:ascii="Times New Roman" w:eastAsia="Times New Roman" w:hAnsi="Times New Roman"/>
          <w:sz w:val="24"/>
          <w:szCs w:val="24"/>
        </w:rPr>
      </w:pPr>
    </w:p>
    <w:p w14:paraId="166167B8" w14:textId="4E561F4F" w:rsidR="007C307F" w:rsidRPr="007C307F" w:rsidRDefault="007C307F" w:rsidP="007C307F">
      <w:pPr>
        <w:spacing w:after="0" w:line="276" w:lineRule="auto"/>
        <w:jc w:val="both"/>
        <w:rPr>
          <w:rFonts w:ascii="Times New Roman" w:eastAsia="Times New Roman" w:hAnsi="Times New Roman"/>
          <w:sz w:val="24"/>
          <w:szCs w:val="24"/>
        </w:rPr>
      </w:pPr>
      <w:r>
        <w:rPr>
          <w:rFonts w:ascii="Times New Roman" w:hAnsi="Times New Roman" w:cs="Times New Roman"/>
          <w:color w:val="333333"/>
          <w:sz w:val="24"/>
          <w:szCs w:val="24"/>
          <w:shd w:val="clear" w:color="auto" w:fill="FFFFFF"/>
        </w:rPr>
        <w:t>-</w:t>
      </w:r>
      <w:r w:rsidRPr="007C307F">
        <w:rPr>
          <w:rFonts w:ascii="Times New Roman" w:eastAsia="Times New Roman" w:hAnsi="Times New Roman"/>
          <w:sz w:val="24"/>
          <w:szCs w:val="24"/>
        </w:rPr>
        <w:t xml:space="preserve"> </w:t>
      </w:r>
      <w:r w:rsidRPr="00F1510A">
        <w:rPr>
          <w:rFonts w:ascii="Times New Roman" w:eastAsia="Times New Roman" w:hAnsi="Times New Roman"/>
          <w:b/>
          <w:sz w:val="24"/>
          <w:szCs w:val="24"/>
        </w:rPr>
        <w:t>Grammarly</w:t>
      </w:r>
      <w:r w:rsidRPr="00096BB8">
        <w:rPr>
          <w:rFonts w:ascii="Times New Roman" w:eastAsia="Times New Roman" w:hAnsi="Times New Roman"/>
          <w:sz w:val="24"/>
          <w:szCs w:val="24"/>
        </w:rPr>
        <w:t xml:space="preserve"> is a paraphrase tool that can be used using the Google Chrome plugin. It can identify errors in grammar and spelling, identify improper sentence structure, and detect plagiarism. Since they allow students to complete a task and then rectify faults, these can be useful tools for the rules learning and error correction technique. The most effective tool available to users to check their typing for errors is Grammarly. Prepositional errors, irregular verb conjugations, improper noun usage, and misused words are all identified and corrected by Grammarly.</w:t>
      </w:r>
      <w:r w:rsidR="00BB38C0">
        <w:rPr>
          <w:rFonts w:ascii="Times New Roman" w:eastAsia="Times New Roman" w:hAnsi="Times New Roman"/>
          <w:sz w:val="24"/>
          <w:szCs w:val="24"/>
        </w:rPr>
        <w:t xml:space="preserve"> (</w:t>
      </w:r>
      <w:proofErr w:type="spellStart"/>
      <w:r w:rsidR="00BB38C0">
        <w:rPr>
          <w:rFonts w:ascii="Times New Roman" w:eastAsia="Times New Roman" w:hAnsi="Times New Roman"/>
          <w:sz w:val="24"/>
          <w:szCs w:val="24"/>
        </w:rPr>
        <w:t>Fitra</w:t>
      </w:r>
      <w:proofErr w:type="spellEnd"/>
      <w:r w:rsidR="00BB38C0">
        <w:rPr>
          <w:rFonts w:ascii="Times New Roman" w:eastAsia="Times New Roman" w:hAnsi="Times New Roman"/>
          <w:sz w:val="24"/>
          <w:szCs w:val="24"/>
        </w:rPr>
        <w:t>, 2021)</w:t>
      </w:r>
      <w:r w:rsidRPr="00096BB8">
        <w:rPr>
          <w:rFonts w:ascii="Times New Roman" w:eastAsia="Times New Roman" w:hAnsi="Times New Roman"/>
          <w:sz w:val="24"/>
          <w:szCs w:val="24"/>
        </w:rPr>
        <w:t xml:space="preserve"> </w:t>
      </w:r>
    </w:p>
    <w:p w14:paraId="0841756E"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7F42A12C"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3A2E096C" w14:textId="26226440" w:rsidR="002A41AC" w:rsidRDefault="00D842DA">
      <w:pPr>
        <w:spacing w:after="0" w:line="276" w:lineRule="auto"/>
        <w:jc w:val="both"/>
        <w:rPr>
          <w:rFonts w:ascii="Times New Roman" w:eastAsia="Times New Roman" w:hAnsi="Times New Roman" w:cs="Times New Roman"/>
          <w:b/>
          <w:sz w:val="24"/>
          <w:szCs w:val="24"/>
          <w:lang w:val="en-US" w:eastAsia="en-GB"/>
        </w:rPr>
      </w:pPr>
      <w:r w:rsidRPr="00C10502">
        <w:rPr>
          <w:rFonts w:ascii="Times New Roman" w:eastAsia="Times New Roman" w:hAnsi="Times New Roman" w:cs="Times New Roman"/>
          <w:b/>
          <w:sz w:val="24"/>
          <w:szCs w:val="24"/>
          <w:lang w:val="en-US" w:eastAsia="en-GB"/>
        </w:rPr>
        <w:t xml:space="preserve">Methodology </w:t>
      </w:r>
    </w:p>
    <w:p w14:paraId="106CBE20" w14:textId="77777777" w:rsidR="00C10502" w:rsidRPr="00C10502" w:rsidRDefault="00C10502">
      <w:pPr>
        <w:spacing w:after="0" w:line="276" w:lineRule="auto"/>
        <w:jc w:val="both"/>
        <w:rPr>
          <w:rFonts w:ascii="Times New Roman" w:eastAsia="Times New Roman" w:hAnsi="Times New Roman" w:cs="Times New Roman"/>
          <w:b/>
          <w:sz w:val="24"/>
          <w:szCs w:val="24"/>
          <w:lang w:eastAsia="en-GB"/>
        </w:rPr>
      </w:pPr>
    </w:p>
    <w:p w14:paraId="132C5891" w14:textId="0332F9C8" w:rsidR="002A41AC" w:rsidRDefault="00D842DA">
      <w:pPr>
        <w:spacing w:after="0"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This study employed descriptive survey research design. The population of the study is made up of </w:t>
      </w:r>
      <w:r w:rsidR="00080885">
        <w:rPr>
          <w:rFonts w:ascii="Times New Roman" w:eastAsia="Times New Roman" w:hAnsi="Times New Roman" w:cs="Times New Roman"/>
          <w:sz w:val="24"/>
          <w:szCs w:val="24"/>
          <w:lang w:val="en-US" w:eastAsia="en-GB"/>
        </w:rPr>
        <w:t>5</w:t>
      </w:r>
      <w:r>
        <w:rPr>
          <w:rFonts w:ascii="Times New Roman" w:eastAsia="Times New Roman" w:hAnsi="Times New Roman" w:cs="Times New Roman"/>
          <w:sz w:val="24"/>
          <w:szCs w:val="24"/>
          <w:lang w:val="en-US" w:eastAsia="en-GB"/>
        </w:rPr>
        <w:t>5 postgraduate students which includes Masters and Doctorate students in Library and Information Science Department.</w:t>
      </w:r>
      <w:r w:rsidR="00367419">
        <w:rPr>
          <w:rFonts w:ascii="Times New Roman" w:eastAsia="Times New Roman" w:hAnsi="Times New Roman" w:cs="Times New Roman"/>
          <w:sz w:val="24"/>
          <w:szCs w:val="24"/>
          <w:lang w:val="en-US" w:eastAsia="en-GB"/>
        </w:rPr>
        <w:t xml:space="preserve"> </w:t>
      </w:r>
      <w:r w:rsidR="00367419">
        <w:rPr>
          <w:rFonts w:ascii="Times New Roman" w:eastAsia="Times New Roman" w:hAnsi="Times New Roman" w:cs="Times New Roman"/>
          <w:sz w:val="24"/>
          <w:szCs w:val="24"/>
          <w:lang w:val="en-US" w:eastAsia="en-GB"/>
        </w:rPr>
        <w:t xml:space="preserve">Total enumeration sampling technique was adopted to use the whole population as a sample for the study. </w:t>
      </w:r>
      <w:r>
        <w:rPr>
          <w:rFonts w:ascii="Times New Roman" w:eastAsia="Times New Roman" w:hAnsi="Times New Roman" w:cs="Times New Roman"/>
          <w:sz w:val="24"/>
          <w:szCs w:val="24"/>
          <w:lang w:val="en-US" w:eastAsia="en-GB"/>
        </w:rPr>
        <w:t xml:space="preserve"> As presented in Table 1.1;</w:t>
      </w:r>
    </w:p>
    <w:p w14:paraId="499DC6AD" w14:textId="77777777" w:rsidR="00C10502" w:rsidRDefault="00C10502">
      <w:pPr>
        <w:spacing w:after="0" w:line="276" w:lineRule="auto"/>
        <w:jc w:val="both"/>
        <w:rPr>
          <w:rFonts w:ascii="Times New Roman" w:eastAsia="Times New Roman" w:hAnsi="Times New Roman" w:cs="Times New Roman"/>
          <w:sz w:val="24"/>
          <w:szCs w:val="24"/>
          <w:lang w:val="en-US" w:eastAsia="en-GB"/>
        </w:rPr>
      </w:pPr>
    </w:p>
    <w:p w14:paraId="6A80B85D" w14:textId="77777777" w:rsidR="006E43E5" w:rsidRDefault="006E43E5">
      <w:pPr>
        <w:spacing w:after="0" w:line="276" w:lineRule="auto"/>
        <w:jc w:val="both"/>
        <w:rPr>
          <w:rFonts w:ascii="Times New Roman" w:eastAsia="Times New Roman" w:hAnsi="Times New Roman" w:cs="Times New Roman"/>
          <w:sz w:val="24"/>
          <w:szCs w:val="24"/>
          <w:lang w:val="en-US" w:eastAsia="en-GB"/>
        </w:rPr>
      </w:pPr>
    </w:p>
    <w:tbl>
      <w:tblPr>
        <w:tblStyle w:val="TableGrid"/>
        <w:tblW w:w="0" w:type="auto"/>
        <w:tblInd w:w="1188" w:type="dxa"/>
        <w:tblBorders>
          <w:left w:val="none" w:sz="0" w:space="0" w:color="auto"/>
          <w:right w:val="none" w:sz="0" w:space="0" w:color="auto"/>
          <w:insideH w:val="none" w:sz="0" w:space="0" w:color="auto"/>
        </w:tblBorders>
        <w:tblLook w:val="04A0" w:firstRow="1" w:lastRow="0" w:firstColumn="1" w:lastColumn="0" w:noHBand="0" w:noVBand="1"/>
      </w:tblPr>
      <w:tblGrid>
        <w:gridCol w:w="2880"/>
        <w:gridCol w:w="1350"/>
      </w:tblGrid>
      <w:tr w:rsidR="004A647F" w14:paraId="5A409304" w14:textId="77777777" w:rsidTr="00967C13">
        <w:tc>
          <w:tcPr>
            <w:tcW w:w="2880" w:type="dxa"/>
          </w:tcPr>
          <w:p w14:paraId="34C6379F" w14:textId="77777777" w:rsidR="004A647F" w:rsidRDefault="004A647F">
            <w:pPr>
              <w:spacing w:line="276" w:lineRule="auto"/>
              <w:jc w:val="both"/>
              <w:rPr>
                <w:rFonts w:ascii="Times New Roman" w:eastAsia="Times New Roman" w:hAnsi="Times New Roman" w:cs="Times New Roman"/>
                <w:sz w:val="24"/>
                <w:szCs w:val="24"/>
                <w:lang w:eastAsia="en-GB"/>
              </w:rPr>
            </w:pPr>
          </w:p>
        </w:tc>
        <w:tc>
          <w:tcPr>
            <w:tcW w:w="1350" w:type="dxa"/>
          </w:tcPr>
          <w:p w14:paraId="33509F89" w14:textId="431D10BD" w:rsidR="004A647F" w:rsidRDefault="00513910">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F</w:t>
            </w:r>
            <w:r w:rsidR="00605EBB">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w:t>
            </w:r>
            <w:r w:rsidR="00C44729">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w:t>
            </w:r>
          </w:p>
        </w:tc>
      </w:tr>
      <w:tr w:rsidR="004A647F" w14:paraId="5AE98C56" w14:textId="77777777" w:rsidTr="00967C13">
        <w:tc>
          <w:tcPr>
            <w:tcW w:w="2880" w:type="dxa"/>
          </w:tcPr>
          <w:p w14:paraId="7A54EE12" w14:textId="74761D6E" w:rsidR="004A647F" w:rsidRDefault="006611AC">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Masters Students</w:t>
            </w:r>
          </w:p>
        </w:tc>
        <w:tc>
          <w:tcPr>
            <w:tcW w:w="1350" w:type="dxa"/>
          </w:tcPr>
          <w:p w14:paraId="273E1EC7" w14:textId="51A6421F" w:rsidR="004A647F" w:rsidRDefault="00E10A7E">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30</w:t>
            </w:r>
            <w:r w:rsidR="008506CB">
              <w:rPr>
                <w:rFonts w:ascii="Times New Roman" w:eastAsia="Times New Roman" w:hAnsi="Times New Roman" w:cs="Times New Roman"/>
                <w:sz w:val="24"/>
                <w:szCs w:val="24"/>
                <w:lang w:eastAsia="en-GB"/>
              </w:rPr>
              <w:t xml:space="preserve"> (54</w:t>
            </w:r>
            <w:r w:rsidR="009A46E1">
              <w:rPr>
                <w:rFonts w:ascii="Times New Roman" w:eastAsia="Times New Roman" w:hAnsi="Times New Roman" w:cs="Times New Roman"/>
                <w:sz w:val="24"/>
                <w:szCs w:val="24"/>
                <w:lang w:eastAsia="en-GB"/>
              </w:rPr>
              <w:t>%)</w:t>
            </w:r>
          </w:p>
        </w:tc>
      </w:tr>
      <w:tr w:rsidR="004A647F" w14:paraId="33BA1412" w14:textId="77777777" w:rsidTr="00967C13">
        <w:tc>
          <w:tcPr>
            <w:tcW w:w="2880" w:type="dxa"/>
          </w:tcPr>
          <w:p w14:paraId="4CB9A020" w14:textId="1A7A68C4" w:rsidR="004A647F" w:rsidRDefault="006611AC">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Doctorate St</w:t>
            </w:r>
            <w:r w:rsidR="00D13B45">
              <w:rPr>
                <w:rFonts w:ascii="Times New Roman" w:eastAsia="Times New Roman" w:hAnsi="Times New Roman" w:cs="Times New Roman"/>
                <w:sz w:val="24"/>
                <w:szCs w:val="24"/>
                <w:lang w:eastAsia="en-GB"/>
              </w:rPr>
              <w:t>udents</w:t>
            </w:r>
          </w:p>
        </w:tc>
        <w:tc>
          <w:tcPr>
            <w:tcW w:w="1350" w:type="dxa"/>
          </w:tcPr>
          <w:p w14:paraId="18022A6D" w14:textId="77777777" w:rsidR="004A647F" w:rsidRDefault="00E10A7E">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25 (</w:t>
            </w:r>
            <w:r w:rsidR="008506CB">
              <w:rPr>
                <w:rFonts w:ascii="Times New Roman" w:eastAsia="Times New Roman" w:hAnsi="Times New Roman" w:cs="Times New Roman"/>
                <w:sz w:val="24"/>
                <w:szCs w:val="24"/>
                <w:lang w:eastAsia="en-GB"/>
              </w:rPr>
              <w:t>4</w:t>
            </w:r>
            <w:r w:rsidR="009A46E1">
              <w:rPr>
                <w:rFonts w:ascii="Times New Roman" w:eastAsia="Times New Roman" w:hAnsi="Times New Roman" w:cs="Times New Roman"/>
                <w:sz w:val="24"/>
                <w:szCs w:val="24"/>
                <w:lang w:eastAsia="en-GB"/>
              </w:rPr>
              <w:t>6</w:t>
            </w:r>
            <w:r w:rsidR="008506CB">
              <w:rPr>
                <w:rFonts w:ascii="Times New Roman" w:eastAsia="Times New Roman" w:hAnsi="Times New Roman" w:cs="Times New Roman"/>
                <w:sz w:val="24"/>
                <w:szCs w:val="24"/>
                <w:lang w:eastAsia="en-GB"/>
              </w:rPr>
              <w:t>%)</w:t>
            </w:r>
          </w:p>
          <w:p w14:paraId="0840C026" w14:textId="7C099E13" w:rsidR="00C10502" w:rsidRDefault="00C10502">
            <w:pPr>
              <w:spacing w:line="276" w:lineRule="auto"/>
              <w:jc w:val="both"/>
              <w:rPr>
                <w:rFonts w:ascii="Times New Roman" w:eastAsia="Times New Roman" w:hAnsi="Times New Roman" w:cs="Times New Roman"/>
                <w:sz w:val="24"/>
                <w:szCs w:val="24"/>
                <w:lang w:eastAsia="en-GB"/>
              </w:rPr>
            </w:pPr>
          </w:p>
        </w:tc>
      </w:tr>
      <w:tr w:rsidR="00D13B45" w14:paraId="483ADD4C" w14:textId="77777777" w:rsidTr="00967C13">
        <w:tc>
          <w:tcPr>
            <w:tcW w:w="2880" w:type="dxa"/>
          </w:tcPr>
          <w:p w14:paraId="42AF9D23" w14:textId="3FE0F789" w:rsidR="00D13B45" w:rsidRDefault="00D13B45">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Total </w:t>
            </w:r>
          </w:p>
        </w:tc>
        <w:tc>
          <w:tcPr>
            <w:tcW w:w="1350" w:type="dxa"/>
          </w:tcPr>
          <w:p w14:paraId="662C3003" w14:textId="275BAB15" w:rsidR="00D13B45" w:rsidRDefault="009A46E1">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55 (100</w:t>
            </w:r>
            <w:r w:rsidR="00105D97">
              <w:rPr>
                <w:rFonts w:ascii="Times New Roman" w:eastAsia="Times New Roman" w:hAnsi="Times New Roman" w:cs="Times New Roman"/>
                <w:sz w:val="24"/>
                <w:szCs w:val="24"/>
                <w:lang w:eastAsia="en-GB"/>
              </w:rPr>
              <w:t>%)</w:t>
            </w:r>
          </w:p>
        </w:tc>
      </w:tr>
    </w:tbl>
    <w:p w14:paraId="7532D17F" w14:textId="77777777" w:rsidR="00605EBB" w:rsidRDefault="00605EBB">
      <w:pPr>
        <w:spacing w:after="0" w:line="276" w:lineRule="auto"/>
        <w:jc w:val="both"/>
        <w:rPr>
          <w:rFonts w:ascii="Times New Roman" w:eastAsia="Times New Roman" w:hAnsi="Times New Roman" w:cs="Times New Roman"/>
          <w:sz w:val="24"/>
          <w:szCs w:val="24"/>
          <w:lang w:val="en-US" w:eastAsia="en-GB"/>
        </w:rPr>
      </w:pPr>
    </w:p>
    <w:p w14:paraId="06F0C97D" w14:textId="6C167146" w:rsidR="002A41AC" w:rsidRDefault="00D842DA">
      <w:pPr>
        <w:spacing w:after="0"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Data was collected through</w:t>
      </w:r>
      <w:r w:rsidR="00367419">
        <w:rPr>
          <w:rFonts w:ascii="Times New Roman" w:eastAsia="Times New Roman" w:hAnsi="Times New Roman" w:cs="Times New Roman"/>
          <w:sz w:val="24"/>
          <w:szCs w:val="24"/>
          <w:lang w:val="en-US" w:eastAsia="en-GB"/>
        </w:rPr>
        <w:t xml:space="preserve"> an</w:t>
      </w:r>
      <w:r>
        <w:rPr>
          <w:rFonts w:ascii="Times New Roman" w:eastAsia="Times New Roman" w:hAnsi="Times New Roman" w:cs="Times New Roman"/>
          <w:sz w:val="24"/>
          <w:szCs w:val="24"/>
          <w:lang w:val="en-US" w:eastAsia="en-GB"/>
        </w:rPr>
        <w:t xml:space="preserve"> electronic questionnaire. </w:t>
      </w:r>
    </w:p>
    <w:p w14:paraId="22D1895E" w14:textId="77777777" w:rsidR="00595C38" w:rsidRDefault="00595C38">
      <w:pPr>
        <w:spacing w:after="0" w:line="276" w:lineRule="auto"/>
        <w:jc w:val="both"/>
        <w:rPr>
          <w:rFonts w:ascii="Times New Roman" w:eastAsia="Times New Roman" w:hAnsi="Times New Roman" w:cs="Times New Roman"/>
          <w:sz w:val="24"/>
          <w:szCs w:val="24"/>
          <w:lang w:val="en-US" w:eastAsia="en-GB"/>
        </w:rPr>
      </w:pPr>
    </w:p>
    <w:p w14:paraId="4C8247A2" w14:textId="39B18C58" w:rsidR="00595C38" w:rsidRPr="00595C38" w:rsidRDefault="00595C38">
      <w:pPr>
        <w:spacing w:after="0" w:line="276" w:lineRule="auto"/>
        <w:jc w:val="both"/>
        <w:rPr>
          <w:rFonts w:ascii="Times New Roman" w:eastAsia="Times New Roman" w:hAnsi="Times New Roman" w:cs="Times New Roman"/>
          <w:b/>
          <w:sz w:val="24"/>
          <w:szCs w:val="24"/>
          <w:lang w:eastAsia="en-GB"/>
        </w:rPr>
      </w:pPr>
      <w:r w:rsidRPr="00595C38">
        <w:rPr>
          <w:rFonts w:ascii="Times New Roman" w:eastAsia="Times New Roman" w:hAnsi="Times New Roman" w:cs="Times New Roman"/>
          <w:b/>
          <w:sz w:val="24"/>
          <w:szCs w:val="24"/>
          <w:lang w:val="en-US" w:eastAsia="en-GB"/>
        </w:rPr>
        <w:t>RESULTS</w:t>
      </w:r>
    </w:p>
    <w:p w14:paraId="5E6E765B"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4EBF78DE" w14:textId="1636FA76" w:rsidR="002A41AC" w:rsidRDefault="00D842DA">
      <w:pPr>
        <w:spacing w:after="0"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Table 1.2 Response rate of Respondents </w:t>
      </w:r>
    </w:p>
    <w:p w14:paraId="563350F7" w14:textId="77777777" w:rsidR="00605EBB" w:rsidRDefault="00605EBB">
      <w:pPr>
        <w:spacing w:after="0" w:line="276" w:lineRule="auto"/>
        <w:jc w:val="both"/>
        <w:rPr>
          <w:rFonts w:ascii="Times New Roman" w:eastAsia="Times New Roman" w:hAnsi="Times New Roman" w:cs="Times New Roman"/>
          <w:sz w:val="24"/>
          <w:szCs w:val="24"/>
          <w:lang w:val="en-US" w:eastAsia="en-GB"/>
        </w:rPr>
      </w:pPr>
    </w:p>
    <w:tbl>
      <w:tblPr>
        <w:tblStyle w:val="TableGrid"/>
        <w:tblW w:w="0" w:type="auto"/>
        <w:tblInd w:w="738" w:type="dxa"/>
        <w:tblLook w:val="04A0" w:firstRow="1" w:lastRow="0" w:firstColumn="1" w:lastColumn="0" w:noHBand="0" w:noVBand="1"/>
      </w:tblPr>
      <w:tblGrid>
        <w:gridCol w:w="2070"/>
        <w:gridCol w:w="2160"/>
        <w:gridCol w:w="2250"/>
      </w:tblGrid>
      <w:tr w:rsidR="00716D2A" w14:paraId="35AB048B" w14:textId="77777777" w:rsidTr="002617EA">
        <w:tc>
          <w:tcPr>
            <w:tcW w:w="2070" w:type="dxa"/>
          </w:tcPr>
          <w:p w14:paraId="10D0EDA4" w14:textId="77777777" w:rsidR="00716D2A" w:rsidRDefault="00716D2A">
            <w:pPr>
              <w:spacing w:line="276" w:lineRule="auto"/>
              <w:jc w:val="both"/>
              <w:rPr>
                <w:rFonts w:ascii="Times New Roman" w:eastAsia="Times New Roman" w:hAnsi="Times New Roman" w:cs="Times New Roman"/>
                <w:sz w:val="24"/>
                <w:szCs w:val="24"/>
                <w:lang w:val="en-US" w:eastAsia="en-GB"/>
              </w:rPr>
            </w:pPr>
          </w:p>
        </w:tc>
        <w:tc>
          <w:tcPr>
            <w:tcW w:w="2160" w:type="dxa"/>
          </w:tcPr>
          <w:p w14:paraId="3A396513" w14:textId="638D328F" w:rsidR="00716D2A" w:rsidRDefault="00716D2A">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Total Number</w:t>
            </w:r>
            <w:r w:rsidR="00012751">
              <w:rPr>
                <w:rFonts w:ascii="Times New Roman" w:eastAsia="Times New Roman" w:hAnsi="Times New Roman" w:cs="Times New Roman"/>
                <w:sz w:val="24"/>
                <w:szCs w:val="24"/>
                <w:lang w:val="en-US" w:eastAsia="en-GB"/>
              </w:rPr>
              <w:t xml:space="preserve"> (F%)</w:t>
            </w:r>
          </w:p>
        </w:tc>
        <w:tc>
          <w:tcPr>
            <w:tcW w:w="2250" w:type="dxa"/>
          </w:tcPr>
          <w:p w14:paraId="46E76218" w14:textId="37828E88" w:rsidR="00716D2A" w:rsidRDefault="00012751">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Response Rate (</w:t>
            </w:r>
            <w:r w:rsidR="00AA58F2">
              <w:rPr>
                <w:rFonts w:ascii="Times New Roman" w:eastAsia="Times New Roman" w:hAnsi="Times New Roman" w:cs="Times New Roman"/>
                <w:sz w:val="24"/>
                <w:szCs w:val="24"/>
                <w:lang w:val="en-US" w:eastAsia="en-GB"/>
              </w:rPr>
              <w:t>F%)</w:t>
            </w:r>
          </w:p>
        </w:tc>
      </w:tr>
      <w:tr w:rsidR="00716D2A" w14:paraId="3F32D3B4" w14:textId="77777777" w:rsidTr="002617EA">
        <w:tc>
          <w:tcPr>
            <w:tcW w:w="2070" w:type="dxa"/>
          </w:tcPr>
          <w:p w14:paraId="7CDA0975" w14:textId="29A9E53A" w:rsidR="00716D2A" w:rsidRDefault="00716D2A">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Masters Students</w:t>
            </w:r>
          </w:p>
        </w:tc>
        <w:tc>
          <w:tcPr>
            <w:tcW w:w="2160" w:type="dxa"/>
          </w:tcPr>
          <w:p w14:paraId="53A9B9D9" w14:textId="07072213" w:rsidR="00716D2A" w:rsidRDefault="00AA58F2">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30</w:t>
            </w:r>
            <w:r w:rsidR="007172FD">
              <w:rPr>
                <w:rFonts w:ascii="Times New Roman" w:eastAsia="Times New Roman" w:hAnsi="Times New Roman" w:cs="Times New Roman"/>
                <w:sz w:val="24"/>
                <w:szCs w:val="24"/>
                <w:lang w:val="en-US" w:eastAsia="en-GB"/>
              </w:rPr>
              <w:t xml:space="preserve"> (54%)</w:t>
            </w:r>
          </w:p>
        </w:tc>
        <w:tc>
          <w:tcPr>
            <w:tcW w:w="2250" w:type="dxa"/>
          </w:tcPr>
          <w:p w14:paraId="314BACD9" w14:textId="53F08CD5" w:rsidR="00716D2A" w:rsidRDefault="00AA58F2">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2</w:t>
            </w:r>
            <w:r w:rsidR="00395F01">
              <w:rPr>
                <w:rFonts w:ascii="Times New Roman" w:eastAsia="Times New Roman" w:hAnsi="Times New Roman" w:cs="Times New Roman"/>
                <w:sz w:val="24"/>
                <w:szCs w:val="24"/>
                <w:lang w:val="en-US" w:eastAsia="en-GB"/>
              </w:rPr>
              <w:t>6</w:t>
            </w:r>
            <w:r w:rsidR="007172FD">
              <w:rPr>
                <w:rFonts w:ascii="Times New Roman" w:eastAsia="Times New Roman" w:hAnsi="Times New Roman" w:cs="Times New Roman"/>
                <w:sz w:val="24"/>
                <w:szCs w:val="24"/>
                <w:lang w:val="en-US" w:eastAsia="en-GB"/>
              </w:rPr>
              <w:t xml:space="preserve"> </w:t>
            </w:r>
            <w:r w:rsidR="003445C1">
              <w:rPr>
                <w:rFonts w:ascii="Times New Roman" w:eastAsia="Times New Roman" w:hAnsi="Times New Roman" w:cs="Times New Roman"/>
                <w:sz w:val="24"/>
                <w:szCs w:val="24"/>
                <w:lang w:val="en-US" w:eastAsia="en-GB"/>
              </w:rPr>
              <w:t>(</w:t>
            </w:r>
            <w:r w:rsidR="00395F01">
              <w:rPr>
                <w:rFonts w:ascii="Times New Roman" w:eastAsia="Times New Roman" w:hAnsi="Times New Roman" w:cs="Times New Roman"/>
                <w:sz w:val="24"/>
                <w:szCs w:val="24"/>
                <w:lang w:val="en-US" w:eastAsia="en-GB"/>
              </w:rPr>
              <w:t>6</w:t>
            </w:r>
            <w:r w:rsidR="003445C1">
              <w:rPr>
                <w:rFonts w:ascii="Times New Roman" w:eastAsia="Times New Roman" w:hAnsi="Times New Roman" w:cs="Times New Roman"/>
                <w:sz w:val="24"/>
                <w:szCs w:val="24"/>
                <w:lang w:val="en-US" w:eastAsia="en-GB"/>
              </w:rPr>
              <w:t>8</w:t>
            </w:r>
            <w:r w:rsidR="00395F01">
              <w:rPr>
                <w:rFonts w:ascii="Times New Roman" w:eastAsia="Times New Roman" w:hAnsi="Times New Roman" w:cs="Times New Roman"/>
                <w:sz w:val="24"/>
                <w:szCs w:val="24"/>
                <w:lang w:val="en-US" w:eastAsia="en-GB"/>
              </w:rPr>
              <w:t>.4</w:t>
            </w:r>
            <w:r w:rsidR="003445C1">
              <w:rPr>
                <w:rFonts w:ascii="Times New Roman" w:eastAsia="Times New Roman" w:hAnsi="Times New Roman" w:cs="Times New Roman"/>
                <w:sz w:val="24"/>
                <w:szCs w:val="24"/>
                <w:lang w:val="en-US" w:eastAsia="en-GB"/>
              </w:rPr>
              <w:t>%)</w:t>
            </w:r>
          </w:p>
        </w:tc>
      </w:tr>
      <w:tr w:rsidR="00716D2A" w14:paraId="11E5CBE2" w14:textId="77777777" w:rsidTr="002617EA">
        <w:tc>
          <w:tcPr>
            <w:tcW w:w="2070" w:type="dxa"/>
          </w:tcPr>
          <w:p w14:paraId="1BF07630" w14:textId="017382DB" w:rsidR="00716D2A" w:rsidRDefault="00716D2A">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Doctorate Students</w:t>
            </w:r>
          </w:p>
        </w:tc>
        <w:tc>
          <w:tcPr>
            <w:tcW w:w="2160" w:type="dxa"/>
          </w:tcPr>
          <w:p w14:paraId="72F2C216" w14:textId="20651568" w:rsidR="00716D2A" w:rsidRDefault="00AA58F2">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25</w:t>
            </w:r>
            <w:r w:rsidR="007172FD">
              <w:rPr>
                <w:rFonts w:ascii="Times New Roman" w:eastAsia="Times New Roman" w:hAnsi="Times New Roman" w:cs="Times New Roman"/>
                <w:sz w:val="24"/>
                <w:szCs w:val="24"/>
                <w:lang w:val="en-US" w:eastAsia="en-GB"/>
              </w:rPr>
              <w:t xml:space="preserve"> (46%)</w:t>
            </w:r>
          </w:p>
        </w:tc>
        <w:tc>
          <w:tcPr>
            <w:tcW w:w="2250" w:type="dxa"/>
          </w:tcPr>
          <w:p w14:paraId="660CBE1A" w14:textId="1A8DD8D1" w:rsidR="00716D2A" w:rsidRDefault="00395F01">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12</w:t>
            </w:r>
            <w:r w:rsidR="003445C1">
              <w:rPr>
                <w:rFonts w:ascii="Times New Roman" w:eastAsia="Times New Roman" w:hAnsi="Times New Roman" w:cs="Times New Roman"/>
                <w:sz w:val="24"/>
                <w:szCs w:val="24"/>
                <w:lang w:val="en-US" w:eastAsia="en-GB"/>
              </w:rPr>
              <w:t xml:space="preserve"> (</w:t>
            </w:r>
            <w:r>
              <w:rPr>
                <w:rFonts w:ascii="Times New Roman" w:eastAsia="Times New Roman" w:hAnsi="Times New Roman" w:cs="Times New Roman"/>
                <w:sz w:val="24"/>
                <w:szCs w:val="24"/>
                <w:lang w:val="en-US" w:eastAsia="en-GB"/>
              </w:rPr>
              <w:t>31.6</w:t>
            </w:r>
            <w:r w:rsidR="00283AAA">
              <w:rPr>
                <w:rFonts w:ascii="Times New Roman" w:eastAsia="Times New Roman" w:hAnsi="Times New Roman" w:cs="Times New Roman"/>
                <w:sz w:val="24"/>
                <w:szCs w:val="24"/>
                <w:lang w:val="en-US" w:eastAsia="en-GB"/>
              </w:rPr>
              <w:t>%)</w:t>
            </w:r>
          </w:p>
        </w:tc>
      </w:tr>
      <w:tr w:rsidR="00716D2A" w14:paraId="1C34C6C5" w14:textId="77777777" w:rsidTr="002617EA">
        <w:tc>
          <w:tcPr>
            <w:tcW w:w="2070" w:type="dxa"/>
          </w:tcPr>
          <w:p w14:paraId="37CB47D0" w14:textId="77777777" w:rsidR="00716D2A" w:rsidRDefault="00716D2A">
            <w:pPr>
              <w:spacing w:line="276" w:lineRule="auto"/>
              <w:jc w:val="both"/>
              <w:rPr>
                <w:rFonts w:ascii="Times New Roman" w:eastAsia="Times New Roman" w:hAnsi="Times New Roman" w:cs="Times New Roman"/>
                <w:sz w:val="24"/>
                <w:szCs w:val="24"/>
                <w:lang w:val="en-US" w:eastAsia="en-GB"/>
              </w:rPr>
            </w:pPr>
          </w:p>
        </w:tc>
        <w:tc>
          <w:tcPr>
            <w:tcW w:w="2160" w:type="dxa"/>
          </w:tcPr>
          <w:p w14:paraId="0C8EBE92" w14:textId="52D43528" w:rsidR="00716D2A" w:rsidRDefault="00283AAA">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55 (100%)</w:t>
            </w:r>
          </w:p>
        </w:tc>
        <w:tc>
          <w:tcPr>
            <w:tcW w:w="2250" w:type="dxa"/>
          </w:tcPr>
          <w:p w14:paraId="5B31AFDE" w14:textId="3958713B" w:rsidR="00716D2A" w:rsidRDefault="00283AAA">
            <w:pPr>
              <w:spacing w:line="276"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 xml:space="preserve">38 </w:t>
            </w:r>
            <w:r w:rsidR="002617EA">
              <w:rPr>
                <w:rFonts w:ascii="Times New Roman" w:eastAsia="Times New Roman" w:hAnsi="Times New Roman" w:cs="Times New Roman"/>
                <w:sz w:val="24"/>
                <w:szCs w:val="24"/>
                <w:lang w:val="en-US" w:eastAsia="en-GB"/>
              </w:rPr>
              <w:t>(</w:t>
            </w:r>
            <w:r>
              <w:rPr>
                <w:rFonts w:ascii="Times New Roman" w:eastAsia="Times New Roman" w:hAnsi="Times New Roman" w:cs="Times New Roman"/>
                <w:sz w:val="24"/>
                <w:szCs w:val="24"/>
                <w:lang w:val="en-US" w:eastAsia="en-GB"/>
              </w:rPr>
              <w:t>69</w:t>
            </w:r>
            <w:r w:rsidR="002617EA">
              <w:rPr>
                <w:rFonts w:ascii="Times New Roman" w:eastAsia="Times New Roman" w:hAnsi="Times New Roman" w:cs="Times New Roman"/>
                <w:sz w:val="24"/>
                <w:szCs w:val="24"/>
                <w:lang w:val="en-US" w:eastAsia="en-GB"/>
              </w:rPr>
              <w:t>%)</w:t>
            </w:r>
          </w:p>
        </w:tc>
      </w:tr>
    </w:tbl>
    <w:p w14:paraId="737AAF96" w14:textId="340EE70D" w:rsidR="00716D64" w:rsidRDefault="00716D64">
      <w:pPr>
        <w:spacing w:after="0" w:line="276" w:lineRule="auto"/>
        <w:jc w:val="both"/>
        <w:rPr>
          <w:rFonts w:ascii="Times New Roman" w:eastAsia="Times New Roman" w:hAnsi="Times New Roman" w:cs="Times New Roman"/>
          <w:sz w:val="24"/>
          <w:szCs w:val="24"/>
          <w:lang w:eastAsia="en-GB"/>
        </w:rPr>
      </w:pPr>
    </w:p>
    <w:p w14:paraId="1E4797E1" w14:textId="77777777" w:rsidR="00DF059C" w:rsidRDefault="00DF059C">
      <w:pPr>
        <w:spacing w:after="0" w:line="276" w:lineRule="auto"/>
        <w:jc w:val="both"/>
        <w:rPr>
          <w:rFonts w:ascii="Times New Roman" w:eastAsia="Times New Roman" w:hAnsi="Times New Roman" w:cs="Times New Roman"/>
          <w:sz w:val="24"/>
          <w:szCs w:val="24"/>
          <w:lang w:eastAsia="en-GB"/>
        </w:rPr>
      </w:pPr>
    </w:p>
    <w:p w14:paraId="28705E8F" w14:textId="77777777" w:rsidR="00DF059C" w:rsidRDefault="00DF059C">
      <w:pPr>
        <w:spacing w:after="0" w:line="276" w:lineRule="auto"/>
        <w:jc w:val="both"/>
        <w:rPr>
          <w:rFonts w:ascii="Times New Roman" w:eastAsia="Times New Roman" w:hAnsi="Times New Roman" w:cs="Times New Roman"/>
          <w:sz w:val="24"/>
          <w:szCs w:val="24"/>
          <w:lang w:eastAsia="en-GB"/>
        </w:rPr>
      </w:pPr>
    </w:p>
    <w:p w14:paraId="634A6141" w14:textId="77777777" w:rsidR="00DF059C" w:rsidRDefault="00DF059C">
      <w:pPr>
        <w:spacing w:after="0" w:line="276" w:lineRule="auto"/>
        <w:jc w:val="both"/>
        <w:rPr>
          <w:rFonts w:ascii="Times New Roman" w:eastAsia="Times New Roman" w:hAnsi="Times New Roman" w:cs="Times New Roman"/>
          <w:sz w:val="24"/>
          <w:szCs w:val="24"/>
          <w:lang w:eastAsia="en-GB"/>
        </w:rPr>
      </w:pPr>
    </w:p>
    <w:p w14:paraId="0C586574" w14:textId="77777777" w:rsidR="00DF059C" w:rsidRDefault="00DF059C">
      <w:pPr>
        <w:spacing w:after="0" w:line="276" w:lineRule="auto"/>
        <w:jc w:val="both"/>
        <w:rPr>
          <w:rFonts w:ascii="Times New Roman" w:eastAsia="Times New Roman" w:hAnsi="Times New Roman" w:cs="Times New Roman"/>
          <w:sz w:val="24"/>
          <w:szCs w:val="24"/>
          <w:lang w:eastAsia="en-GB"/>
        </w:rPr>
      </w:pPr>
    </w:p>
    <w:p w14:paraId="2B5BB0A4" w14:textId="77777777" w:rsidR="00367419" w:rsidRDefault="00367419">
      <w:pPr>
        <w:spacing w:after="0" w:line="276" w:lineRule="auto"/>
        <w:jc w:val="both"/>
        <w:rPr>
          <w:rFonts w:ascii="Times New Roman" w:eastAsia="Times New Roman" w:hAnsi="Times New Roman" w:cs="Times New Roman"/>
          <w:sz w:val="24"/>
          <w:szCs w:val="24"/>
          <w:lang w:eastAsia="en-GB"/>
        </w:rPr>
      </w:pPr>
    </w:p>
    <w:p w14:paraId="0E1EEE18" w14:textId="77777777" w:rsidR="00367419" w:rsidRDefault="00367419">
      <w:pPr>
        <w:spacing w:after="0" w:line="276" w:lineRule="auto"/>
        <w:jc w:val="both"/>
        <w:rPr>
          <w:rFonts w:ascii="Times New Roman" w:eastAsia="Times New Roman" w:hAnsi="Times New Roman" w:cs="Times New Roman"/>
          <w:sz w:val="24"/>
          <w:szCs w:val="24"/>
          <w:lang w:eastAsia="en-GB"/>
        </w:rPr>
      </w:pPr>
    </w:p>
    <w:p w14:paraId="3AC2BD2F" w14:textId="779444C3" w:rsidR="00567B27" w:rsidRDefault="00567B27">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Figure 1.1 showing response rate of the res</w:t>
      </w:r>
      <w:r w:rsidR="00395F01">
        <w:rPr>
          <w:rFonts w:ascii="Times New Roman" w:eastAsia="Times New Roman" w:hAnsi="Times New Roman" w:cs="Times New Roman"/>
          <w:sz w:val="24"/>
          <w:szCs w:val="24"/>
          <w:lang w:eastAsia="en-GB"/>
        </w:rPr>
        <w:t>p</w:t>
      </w:r>
      <w:r>
        <w:rPr>
          <w:rFonts w:ascii="Times New Roman" w:eastAsia="Times New Roman" w:hAnsi="Times New Roman" w:cs="Times New Roman"/>
          <w:sz w:val="24"/>
          <w:szCs w:val="24"/>
          <w:lang w:eastAsia="en-GB"/>
        </w:rPr>
        <w:t>ondent</w:t>
      </w:r>
      <w:r w:rsidR="00395F01">
        <w:rPr>
          <w:rFonts w:ascii="Times New Roman" w:eastAsia="Times New Roman" w:hAnsi="Times New Roman" w:cs="Times New Roman"/>
          <w:sz w:val="24"/>
          <w:szCs w:val="24"/>
          <w:lang w:eastAsia="en-GB"/>
        </w:rPr>
        <w:t>s</w:t>
      </w:r>
    </w:p>
    <w:p w14:paraId="228CC780"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413C569A" w14:textId="4A92145D" w:rsidR="00595C38" w:rsidRDefault="00BB5064">
      <w:pPr>
        <w:spacing w:after="0" w:line="276" w:lineRule="auto"/>
        <w:jc w:val="both"/>
        <w:rPr>
          <w:rFonts w:ascii="Times New Roman" w:eastAsia="Times New Roman" w:hAnsi="Times New Roman" w:cs="Times New Roman"/>
          <w:sz w:val="24"/>
          <w:szCs w:val="24"/>
          <w:lang w:eastAsia="en-GB"/>
        </w:rPr>
      </w:pPr>
      <w:r w:rsidRPr="00BB5064">
        <w:rPr>
          <w:rFonts w:ascii="Times New Roman" w:eastAsia="Times New Roman" w:hAnsi="Times New Roman" w:cs="Times New Roman"/>
          <w:noProof/>
          <w:sz w:val="24"/>
          <w:szCs w:val="24"/>
          <w:lang w:eastAsia="en-GB"/>
        </w:rPr>
        <w:drawing>
          <wp:inline distT="0" distB="0" distL="0" distR="0" wp14:anchorId="55ADB65F" wp14:editId="043A45BD">
            <wp:extent cx="3778444" cy="187334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78444" cy="1873346"/>
                    </a:xfrm>
                    <a:prstGeom prst="rect">
                      <a:avLst/>
                    </a:prstGeom>
                  </pic:spPr>
                </pic:pic>
              </a:graphicData>
            </a:graphic>
          </wp:inline>
        </w:drawing>
      </w:r>
    </w:p>
    <w:p w14:paraId="6124102C" w14:textId="48B1B739" w:rsidR="00BB5064" w:rsidRDefault="00BB5064">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From table 1.2 and Figure 1.1, 26 (68.4%) of the respondents are Masters students, while, 12 (31.6%) are doctorate students.</w:t>
      </w:r>
    </w:p>
    <w:p w14:paraId="0B5DF159" w14:textId="77777777" w:rsidR="00BB5064" w:rsidRDefault="00BB5064">
      <w:pPr>
        <w:spacing w:after="0" w:line="276" w:lineRule="auto"/>
        <w:jc w:val="both"/>
        <w:rPr>
          <w:rFonts w:ascii="Times New Roman" w:eastAsia="Times New Roman" w:hAnsi="Times New Roman" w:cs="Times New Roman"/>
          <w:sz w:val="24"/>
          <w:szCs w:val="24"/>
          <w:lang w:eastAsia="en-GB"/>
        </w:rPr>
      </w:pPr>
    </w:p>
    <w:p w14:paraId="477A5E55" w14:textId="13C8B791" w:rsidR="00DC2FFB" w:rsidRDefault="00487E9D">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Figure 1.2 </w:t>
      </w:r>
      <w:r w:rsidR="00605EBB">
        <w:rPr>
          <w:rFonts w:ascii="Times New Roman" w:eastAsia="Times New Roman" w:hAnsi="Times New Roman" w:cs="Times New Roman"/>
          <w:sz w:val="24"/>
          <w:szCs w:val="24"/>
          <w:lang w:eastAsia="en-GB"/>
        </w:rPr>
        <w:t>showing the level of the postgraduate on their researches.</w:t>
      </w:r>
    </w:p>
    <w:p w14:paraId="592BC543" w14:textId="7F3B8DD4" w:rsidR="00DC2FFB" w:rsidRDefault="00DC2FFB">
      <w:pPr>
        <w:spacing w:after="0" w:line="276" w:lineRule="auto"/>
        <w:jc w:val="both"/>
        <w:rPr>
          <w:rFonts w:ascii="Times New Roman" w:eastAsia="Times New Roman" w:hAnsi="Times New Roman" w:cs="Times New Roman"/>
          <w:sz w:val="24"/>
          <w:szCs w:val="24"/>
          <w:lang w:eastAsia="en-GB"/>
        </w:rPr>
      </w:pPr>
    </w:p>
    <w:p w14:paraId="2ABCECD6" w14:textId="64CEF0B4" w:rsidR="00DC2FFB" w:rsidRDefault="00DC2FFB">
      <w:pPr>
        <w:spacing w:after="0" w:line="276" w:lineRule="auto"/>
        <w:jc w:val="both"/>
        <w:rPr>
          <w:rFonts w:ascii="Times New Roman" w:eastAsia="Times New Roman" w:hAnsi="Times New Roman" w:cs="Times New Roman"/>
          <w:sz w:val="24"/>
          <w:szCs w:val="24"/>
          <w:lang w:eastAsia="en-GB"/>
        </w:rPr>
      </w:pPr>
      <w:r w:rsidRPr="00DC2FFB">
        <w:rPr>
          <w:rFonts w:ascii="Times New Roman" w:eastAsia="Times New Roman" w:hAnsi="Times New Roman" w:cs="Times New Roman"/>
          <w:noProof/>
          <w:sz w:val="24"/>
          <w:szCs w:val="24"/>
          <w:lang w:eastAsia="en-GB"/>
        </w:rPr>
        <w:drawing>
          <wp:inline distT="0" distB="0" distL="0" distR="0" wp14:anchorId="6AEB4D85" wp14:editId="6009DADB">
            <wp:extent cx="4534133" cy="1917799"/>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34133" cy="1917799"/>
                    </a:xfrm>
                    <a:prstGeom prst="rect">
                      <a:avLst/>
                    </a:prstGeom>
                  </pic:spPr>
                </pic:pic>
              </a:graphicData>
            </a:graphic>
          </wp:inline>
        </w:drawing>
      </w:r>
    </w:p>
    <w:p w14:paraId="71F511EA" w14:textId="4563185B" w:rsidR="00BB5064" w:rsidRDefault="00BB5064">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From figure 1.2, </w:t>
      </w:r>
      <w:r w:rsidR="00267391">
        <w:rPr>
          <w:rFonts w:ascii="Times New Roman" w:eastAsia="Times New Roman" w:hAnsi="Times New Roman" w:cs="Times New Roman"/>
          <w:sz w:val="24"/>
          <w:szCs w:val="24"/>
          <w:lang w:eastAsia="en-GB"/>
        </w:rPr>
        <w:t xml:space="preserve">18 (47.4%) are at their proposal level, 4(10,5%) are on </w:t>
      </w:r>
      <w:proofErr w:type="gramStart"/>
      <w:r w:rsidR="00267391">
        <w:rPr>
          <w:rFonts w:ascii="Times New Roman" w:eastAsia="Times New Roman" w:hAnsi="Times New Roman" w:cs="Times New Roman"/>
          <w:sz w:val="24"/>
          <w:szCs w:val="24"/>
          <w:lang w:eastAsia="en-GB"/>
        </w:rPr>
        <w:t>field ,</w:t>
      </w:r>
      <w:proofErr w:type="gramEnd"/>
      <w:r w:rsidR="00267391">
        <w:rPr>
          <w:rFonts w:ascii="Times New Roman" w:eastAsia="Times New Roman" w:hAnsi="Times New Roman" w:cs="Times New Roman"/>
          <w:sz w:val="24"/>
          <w:szCs w:val="24"/>
          <w:lang w:eastAsia="en-GB"/>
        </w:rPr>
        <w:t xml:space="preserve"> while, 16(42.1%) are at their post field level.</w:t>
      </w:r>
    </w:p>
    <w:p w14:paraId="164D5D86" w14:textId="33B2005A" w:rsidR="00DC2FFB" w:rsidRDefault="00DC2FFB">
      <w:pPr>
        <w:spacing w:after="0" w:line="276" w:lineRule="auto"/>
        <w:jc w:val="both"/>
        <w:rPr>
          <w:rFonts w:ascii="Times New Roman" w:eastAsia="Times New Roman" w:hAnsi="Times New Roman" w:cs="Times New Roman"/>
          <w:sz w:val="24"/>
          <w:szCs w:val="24"/>
          <w:lang w:eastAsia="en-GB"/>
        </w:rPr>
      </w:pPr>
    </w:p>
    <w:p w14:paraId="70FB5456" w14:textId="01D81590" w:rsidR="00DC2FFB" w:rsidRDefault="00DC2FFB">
      <w:pPr>
        <w:spacing w:after="0" w:line="276" w:lineRule="auto"/>
        <w:jc w:val="both"/>
        <w:rPr>
          <w:rFonts w:ascii="Times New Roman" w:eastAsia="Times New Roman" w:hAnsi="Times New Roman" w:cs="Times New Roman"/>
          <w:sz w:val="24"/>
          <w:szCs w:val="24"/>
          <w:lang w:eastAsia="en-GB"/>
        </w:rPr>
      </w:pPr>
    </w:p>
    <w:p w14:paraId="39A17EA9"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1C23F11D"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68D85200"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0E8F5CD4"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7E4A7F2A"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382A2F1D"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4C3F298E"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1F19E031"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137294C8"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1B2E8DAB"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11D971D1"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5ED66164"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307E8ED2" w14:textId="77777777" w:rsidR="00DF059C" w:rsidRDefault="00DF059C" w:rsidP="00487E9D">
      <w:pPr>
        <w:spacing w:after="0" w:line="276" w:lineRule="auto"/>
        <w:jc w:val="both"/>
        <w:rPr>
          <w:rFonts w:ascii="Times New Roman" w:eastAsia="Times New Roman" w:hAnsi="Times New Roman" w:cs="Times New Roman"/>
          <w:sz w:val="24"/>
          <w:szCs w:val="24"/>
          <w:lang w:eastAsia="en-GB"/>
        </w:rPr>
      </w:pPr>
    </w:p>
    <w:p w14:paraId="7705FE66" w14:textId="6163108B" w:rsidR="00BB7BCB" w:rsidRPr="00487E9D" w:rsidRDefault="00487E9D" w:rsidP="00487E9D">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Figure 1.3 showing</w:t>
      </w:r>
      <w:r w:rsidR="00F23AC5" w:rsidRPr="00487E9D">
        <w:rPr>
          <w:rFonts w:ascii="Times New Roman" w:hAnsi="Times New Roman"/>
          <w:sz w:val="24"/>
          <w:szCs w:val="24"/>
        </w:rPr>
        <w:t xml:space="preserve"> specific AI tools are commonly used by LIS postgraduate students at Federal University of Technology, Minna?</w:t>
      </w:r>
    </w:p>
    <w:p w14:paraId="7414440E" w14:textId="318DADE1" w:rsidR="00BB7BCB" w:rsidRDefault="00FF6944">
      <w:pPr>
        <w:spacing w:after="0" w:line="276" w:lineRule="auto"/>
        <w:jc w:val="both"/>
        <w:rPr>
          <w:rFonts w:ascii="Times New Roman" w:eastAsia="Times New Roman" w:hAnsi="Times New Roman" w:cs="Times New Roman"/>
          <w:sz w:val="24"/>
          <w:szCs w:val="24"/>
          <w:lang w:eastAsia="en-GB"/>
        </w:rPr>
      </w:pPr>
      <w:r w:rsidRPr="00FF6944">
        <w:rPr>
          <w:rFonts w:ascii="Times New Roman" w:eastAsia="Times New Roman" w:hAnsi="Times New Roman" w:cs="Times New Roman"/>
          <w:noProof/>
          <w:sz w:val="24"/>
          <w:szCs w:val="24"/>
          <w:lang w:eastAsia="en-GB"/>
        </w:rPr>
        <w:drawing>
          <wp:inline distT="0" distB="0" distL="0" distR="0" wp14:anchorId="23544DA8" wp14:editId="7433F35B">
            <wp:extent cx="5588287" cy="3346622"/>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88287" cy="3346622"/>
                    </a:xfrm>
                    <a:prstGeom prst="rect">
                      <a:avLst/>
                    </a:prstGeom>
                  </pic:spPr>
                </pic:pic>
              </a:graphicData>
            </a:graphic>
          </wp:inline>
        </w:drawing>
      </w:r>
    </w:p>
    <w:p w14:paraId="157D8750" w14:textId="467C418B" w:rsidR="005D441D" w:rsidRDefault="00267391" w:rsidP="0036542D">
      <w:pPr>
        <w:spacing w:after="0"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Figure 1.3 shows that google scholar</w:t>
      </w:r>
      <w:r w:rsidR="005F5417">
        <w:rPr>
          <w:rFonts w:ascii="Times New Roman" w:eastAsia="Times New Roman" w:hAnsi="Times New Roman" w:cs="Times New Roman"/>
          <w:sz w:val="24"/>
          <w:szCs w:val="24"/>
          <w:lang w:eastAsia="en-GB"/>
        </w:rPr>
        <w:t xml:space="preserve"> is the most commonly used AI tool by LIS postgraduate students with 30 (78.9%) respondents. This is closely followed by </w:t>
      </w:r>
      <w:proofErr w:type="spellStart"/>
      <w:r w:rsidR="005F5417">
        <w:rPr>
          <w:rFonts w:ascii="Times New Roman" w:eastAsia="Times New Roman" w:hAnsi="Times New Roman" w:cs="Times New Roman"/>
          <w:sz w:val="24"/>
          <w:szCs w:val="24"/>
          <w:lang w:eastAsia="en-GB"/>
        </w:rPr>
        <w:t>ChatGPT</w:t>
      </w:r>
      <w:proofErr w:type="spellEnd"/>
      <w:r w:rsidR="005F5417">
        <w:rPr>
          <w:rFonts w:ascii="Times New Roman" w:eastAsia="Times New Roman" w:hAnsi="Times New Roman" w:cs="Times New Roman"/>
          <w:sz w:val="24"/>
          <w:szCs w:val="24"/>
          <w:lang w:eastAsia="en-GB"/>
        </w:rPr>
        <w:t xml:space="preserve"> with 28 (73.7%) respondents. </w:t>
      </w:r>
      <w:proofErr w:type="spellStart"/>
      <w:r w:rsidR="005F5417">
        <w:rPr>
          <w:rFonts w:ascii="Times New Roman" w:eastAsia="Times New Roman" w:hAnsi="Times New Roman" w:cs="Times New Roman"/>
          <w:sz w:val="24"/>
          <w:szCs w:val="24"/>
          <w:lang w:eastAsia="en-GB"/>
        </w:rPr>
        <w:t>Quillbot</w:t>
      </w:r>
      <w:proofErr w:type="spellEnd"/>
      <w:r w:rsidR="00837E7A">
        <w:rPr>
          <w:rFonts w:ascii="Times New Roman" w:eastAsia="Times New Roman" w:hAnsi="Times New Roman" w:cs="Times New Roman"/>
          <w:sz w:val="24"/>
          <w:szCs w:val="24"/>
          <w:lang w:eastAsia="en-GB"/>
        </w:rPr>
        <w:t xml:space="preserve">, </w:t>
      </w:r>
      <w:proofErr w:type="spellStart"/>
      <w:r w:rsidR="00837E7A">
        <w:rPr>
          <w:rFonts w:ascii="Times New Roman" w:eastAsia="Times New Roman" w:hAnsi="Times New Roman" w:cs="Times New Roman"/>
          <w:sz w:val="24"/>
          <w:szCs w:val="24"/>
          <w:lang w:eastAsia="en-GB"/>
        </w:rPr>
        <w:t>ChatPDF</w:t>
      </w:r>
      <w:proofErr w:type="spellEnd"/>
      <w:r w:rsidR="00837E7A">
        <w:rPr>
          <w:rFonts w:ascii="Times New Roman" w:eastAsia="Times New Roman" w:hAnsi="Times New Roman" w:cs="Times New Roman"/>
          <w:sz w:val="24"/>
          <w:szCs w:val="24"/>
          <w:lang w:eastAsia="en-GB"/>
        </w:rPr>
        <w:t>,</w:t>
      </w:r>
      <w:r w:rsidR="005F5417">
        <w:rPr>
          <w:rFonts w:ascii="Times New Roman" w:eastAsia="Times New Roman" w:hAnsi="Times New Roman" w:cs="Times New Roman"/>
          <w:sz w:val="24"/>
          <w:szCs w:val="24"/>
          <w:lang w:eastAsia="en-GB"/>
        </w:rPr>
        <w:t xml:space="preserve"> and Bit AI are being used by 18</w:t>
      </w:r>
      <w:r w:rsidR="00837E7A">
        <w:rPr>
          <w:rFonts w:ascii="Times New Roman" w:eastAsia="Times New Roman" w:hAnsi="Times New Roman" w:cs="Times New Roman"/>
          <w:sz w:val="24"/>
          <w:szCs w:val="24"/>
          <w:lang w:eastAsia="en-GB"/>
        </w:rPr>
        <w:t xml:space="preserve"> </w:t>
      </w:r>
      <w:r w:rsidR="005F5417">
        <w:rPr>
          <w:rFonts w:ascii="Times New Roman" w:eastAsia="Times New Roman" w:hAnsi="Times New Roman" w:cs="Times New Roman"/>
          <w:sz w:val="24"/>
          <w:szCs w:val="24"/>
          <w:lang w:eastAsia="en-GB"/>
        </w:rPr>
        <w:t>(47.4%)</w:t>
      </w:r>
      <w:r w:rsidR="00837E7A">
        <w:rPr>
          <w:rFonts w:ascii="Times New Roman" w:eastAsia="Times New Roman" w:hAnsi="Times New Roman" w:cs="Times New Roman"/>
          <w:sz w:val="24"/>
          <w:szCs w:val="24"/>
          <w:lang w:eastAsia="en-GB"/>
        </w:rPr>
        <w:t>, 8(21.1%)</w:t>
      </w:r>
      <w:r w:rsidR="005F5417">
        <w:rPr>
          <w:rFonts w:ascii="Times New Roman" w:eastAsia="Times New Roman" w:hAnsi="Times New Roman" w:cs="Times New Roman"/>
          <w:sz w:val="24"/>
          <w:szCs w:val="24"/>
          <w:lang w:eastAsia="en-GB"/>
        </w:rPr>
        <w:t xml:space="preserve"> and 6 (15.8%) respondents respectively.</w:t>
      </w:r>
      <w:r w:rsidR="00837E7A">
        <w:rPr>
          <w:rFonts w:ascii="Times New Roman" w:eastAsia="Times New Roman" w:hAnsi="Times New Roman" w:cs="Times New Roman"/>
          <w:sz w:val="24"/>
          <w:szCs w:val="24"/>
          <w:lang w:eastAsia="en-GB"/>
        </w:rPr>
        <w:t xml:space="preserve"> Consensus and Connected papers have 4 (10.5) users each, while, </w:t>
      </w:r>
      <w:proofErr w:type="spellStart"/>
      <w:r w:rsidR="00837E7A">
        <w:rPr>
          <w:rFonts w:ascii="Times New Roman" w:eastAsia="Times New Roman" w:hAnsi="Times New Roman" w:cs="Times New Roman"/>
          <w:sz w:val="24"/>
          <w:szCs w:val="24"/>
          <w:lang w:eastAsia="en-GB"/>
        </w:rPr>
        <w:t>Paperpal</w:t>
      </w:r>
      <w:proofErr w:type="spellEnd"/>
      <w:r w:rsidR="00837E7A">
        <w:rPr>
          <w:rFonts w:ascii="Times New Roman" w:eastAsia="Times New Roman" w:hAnsi="Times New Roman" w:cs="Times New Roman"/>
          <w:sz w:val="24"/>
          <w:szCs w:val="24"/>
          <w:lang w:eastAsia="en-GB"/>
        </w:rPr>
        <w:t xml:space="preserve">, Research Rabbit, </w:t>
      </w:r>
      <w:proofErr w:type="spellStart"/>
      <w:r w:rsidR="00FF6944">
        <w:rPr>
          <w:rFonts w:ascii="Times New Roman" w:eastAsia="Times New Roman" w:hAnsi="Times New Roman" w:cs="Times New Roman"/>
          <w:sz w:val="24"/>
          <w:szCs w:val="24"/>
          <w:lang w:eastAsia="en-GB"/>
        </w:rPr>
        <w:t>C</w:t>
      </w:r>
      <w:r w:rsidR="00837E7A">
        <w:rPr>
          <w:rFonts w:ascii="Times New Roman" w:eastAsia="Times New Roman" w:hAnsi="Times New Roman" w:cs="Times New Roman"/>
          <w:sz w:val="24"/>
          <w:szCs w:val="24"/>
          <w:lang w:eastAsia="en-GB"/>
        </w:rPr>
        <w:t>opilot</w:t>
      </w:r>
      <w:proofErr w:type="spellEnd"/>
      <w:r w:rsidR="00837E7A">
        <w:rPr>
          <w:rFonts w:ascii="Times New Roman" w:eastAsia="Times New Roman" w:hAnsi="Times New Roman" w:cs="Times New Roman"/>
          <w:sz w:val="24"/>
          <w:szCs w:val="24"/>
          <w:lang w:eastAsia="en-GB"/>
        </w:rPr>
        <w:t xml:space="preserve">, </w:t>
      </w:r>
      <w:proofErr w:type="spellStart"/>
      <w:r w:rsidR="00837E7A">
        <w:rPr>
          <w:rFonts w:ascii="Times New Roman" w:eastAsia="Times New Roman" w:hAnsi="Times New Roman" w:cs="Times New Roman"/>
          <w:sz w:val="24"/>
          <w:szCs w:val="24"/>
          <w:lang w:eastAsia="en-GB"/>
        </w:rPr>
        <w:t>cChatbot</w:t>
      </w:r>
      <w:proofErr w:type="spellEnd"/>
      <w:r w:rsidR="00837E7A">
        <w:rPr>
          <w:rFonts w:ascii="Times New Roman" w:eastAsia="Times New Roman" w:hAnsi="Times New Roman" w:cs="Times New Roman"/>
          <w:sz w:val="24"/>
          <w:szCs w:val="24"/>
          <w:lang w:eastAsia="en-GB"/>
        </w:rPr>
        <w:t xml:space="preserve"> arena</w:t>
      </w:r>
      <w:r w:rsidR="00FF6944">
        <w:rPr>
          <w:rFonts w:ascii="Times New Roman" w:eastAsia="Times New Roman" w:hAnsi="Times New Roman" w:cs="Times New Roman"/>
          <w:sz w:val="24"/>
          <w:szCs w:val="24"/>
          <w:lang w:eastAsia="en-GB"/>
        </w:rPr>
        <w:t xml:space="preserve">, </w:t>
      </w:r>
      <w:proofErr w:type="spellStart"/>
      <w:r w:rsidR="00837E7A">
        <w:rPr>
          <w:rFonts w:ascii="Times New Roman" w:eastAsia="Times New Roman" w:hAnsi="Times New Roman" w:cs="Times New Roman"/>
          <w:sz w:val="24"/>
          <w:szCs w:val="24"/>
          <w:lang w:eastAsia="en-GB"/>
        </w:rPr>
        <w:t>Grammarily</w:t>
      </w:r>
      <w:proofErr w:type="spellEnd"/>
      <w:r w:rsidR="00837E7A">
        <w:rPr>
          <w:rFonts w:ascii="Times New Roman" w:eastAsia="Times New Roman" w:hAnsi="Times New Roman" w:cs="Times New Roman"/>
          <w:sz w:val="24"/>
          <w:szCs w:val="24"/>
          <w:lang w:eastAsia="en-GB"/>
        </w:rPr>
        <w:t xml:space="preserve"> and </w:t>
      </w:r>
      <w:proofErr w:type="spellStart"/>
      <w:r w:rsidR="00837E7A">
        <w:rPr>
          <w:rFonts w:ascii="Times New Roman" w:eastAsia="Times New Roman" w:hAnsi="Times New Roman" w:cs="Times New Roman"/>
          <w:sz w:val="24"/>
          <w:szCs w:val="24"/>
          <w:lang w:eastAsia="en-GB"/>
        </w:rPr>
        <w:t>Scite</w:t>
      </w:r>
      <w:proofErr w:type="spellEnd"/>
      <w:r w:rsidR="00837E7A">
        <w:rPr>
          <w:rFonts w:ascii="Times New Roman" w:eastAsia="Times New Roman" w:hAnsi="Times New Roman" w:cs="Times New Roman"/>
          <w:sz w:val="24"/>
          <w:szCs w:val="24"/>
          <w:lang w:eastAsia="en-GB"/>
        </w:rPr>
        <w:t xml:space="preserve"> are the least used AI </w:t>
      </w:r>
      <w:r w:rsidR="00FF6944">
        <w:rPr>
          <w:rFonts w:ascii="Times New Roman" w:eastAsia="Times New Roman" w:hAnsi="Times New Roman" w:cs="Times New Roman"/>
          <w:sz w:val="24"/>
          <w:szCs w:val="24"/>
          <w:lang w:eastAsia="en-GB"/>
        </w:rPr>
        <w:t>tools with</w:t>
      </w:r>
      <w:r w:rsidR="00837E7A">
        <w:rPr>
          <w:rFonts w:ascii="Times New Roman" w:eastAsia="Times New Roman" w:hAnsi="Times New Roman" w:cs="Times New Roman"/>
          <w:sz w:val="24"/>
          <w:szCs w:val="24"/>
          <w:lang w:eastAsia="en-GB"/>
        </w:rPr>
        <w:t xml:space="preserve"> 2 (5.3%)</w:t>
      </w:r>
      <w:r w:rsidR="00FF6944">
        <w:rPr>
          <w:rFonts w:ascii="Times New Roman" w:eastAsia="Times New Roman" w:hAnsi="Times New Roman" w:cs="Times New Roman"/>
          <w:sz w:val="24"/>
          <w:szCs w:val="24"/>
          <w:lang w:eastAsia="en-GB"/>
        </w:rPr>
        <w:t xml:space="preserve"> </w:t>
      </w:r>
      <w:r w:rsidR="00837E7A">
        <w:rPr>
          <w:rFonts w:ascii="Times New Roman" w:eastAsia="Times New Roman" w:hAnsi="Times New Roman" w:cs="Times New Roman"/>
          <w:sz w:val="24"/>
          <w:szCs w:val="24"/>
          <w:lang w:eastAsia="en-GB"/>
        </w:rPr>
        <w:t>users.</w:t>
      </w:r>
      <w:r w:rsidR="00845AAB">
        <w:rPr>
          <w:rFonts w:ascii="Times New Roman" w:eastAsia="Times New Roman" w:hAnsi="Times New Roman" w:cs="Times New Roman"/>
          <w:sz w:val="24"/>
          <w:szCs w:val="24"/>
          <w:lang w:eastAsia="en-GB"/>
        </w:rPr>
        <w:t xml:space="preserve"> The two most used AI tools being Google scholar and </w:t>
      </w:r>
      <w:proofErr w:type="spellStart"/>
      <w:r w:rsidR="00845AAB">
        <w:rPr>
          <w:rFonts w:ascii="Times New Roman" w:eastAsia="Times New Roman" w:hAnsi="Times New Roman" w:cs="Times New Roman"/>
          <w:sz w:val="24"/>
          <w:szCs w:val="24"/>
          <w:lang w:eastAsia="en-GB"/>
        </w:rPr>
        <w:t>ChatGPT</w:t>
      </w:r>
      <w:proofErr w:type="spellEnd"/>
      <w:r w:rsidR="00845AAB">
        <w:rPr>
          <w:rFonts w:ascii="Times New Roman" w:eastAsia="Times New Roman" w:hAnsi="Times New Roman" w:cs="Times New Roman"/>
          <w:sz w:val="24"/>
          <w:szCs w:val="24"/>
          <w:lang w:eastAsia="en-GB"/>
        </w:rPr>
        <w:t xml:space="preserve"> could be because of their vastness and ease of use. This is pointed out by </w:t>
      </w:r>
      <w:proofErr w:type="spellStart"/>
      <w:r w:rsidR="00845AAB">
        <w:rPr>
          <w:rFonts w:ascii="Times New Roman" w:eastAsia="Times New Roman" w:hAnsi="Times New Roman" w:cs="Times New Roman"/>
          <w:sz w:val="24"/>
          <w:szCs w:val="24"/>
          <w:lang w:eastAsia="en-GB"/>
        </w:rPr>
        <w:t>paperpile</w:t>
      </w:r>
      <w:proofErr w:type="spellEnd"/>
      <w:r w:rsidR="00845AAB">
        <w:rPr>
          <w:rFonts w:ascii="Times New Roman" w:eastAsia="Times New Roman" w:hAnsi="Times New Roman" w:cs="Times New Roman"/>
          <w:sz w:val="24"/>
          <w:szCs w:val="24"/>
          <w:lang w:eastAsia="en-GB"/>
        </w:rPr>
        <w:t xml:space="preserve"> (2024) noting that,</w:t>
      </w:r>
      <w:r w:rsidR="00FF25D9">
        <w:rPr>
          <w:rFonts w:ascii="Times New Roman" w:eastAsia="Times New Roman" w:hAnsi="Times New Roman" w:cs="Times New Roman"/>
          <w:sz w:val="24"/>
          <w:szCs w:val="24"/>
          <w:lang w:eastAsia="en-GB"/>
        </w:rPr>
        <w:t xml:space="preserve"> Google scholar</w:t>
      </w:r>
      <w:r w:rsidR="00845AAB">
        <w:rPr>
          <w:rFonts w:ascii="Times New Roman" w:eastAsia="Times New Roman" w:hAnsi="Times New Roman" w:cs="Times New Roman"/>
          <w:sz w:val="24"/>
          <w:szCs w:val="24"/>
          <w:lang w:eastAsia="en-GB"/>
        </w:rPr>
        <w:t>, also thought of as the academic version of google</w:t>
      </w:r>
      <w:r w:rsidR="00FF25D9">
        <w:rPr>
          <w:rFonts w:ascii="Times New Roman" w:eastAsia="Times New Roman" w:hAnsi="Times New Roman" w:cs="Times New Roman"/>
          <w:sz w:val="24"/>
          <w:szCs w:val="24"/>
          <w:lang w:eastAsia="en-GB"/>
        </w:rPr>
        <w:t xml:space="preserve"> is a free </w:t>
      </w:r>
      <w:r w:rsidR="00845AAB">
        <w:rPr>
          <w:rFonts w:ascii="Times New Roman" w:eastAsia="Times New Roman" w:hAnsi="Times New Roman" w:cs="Times New Roman"/>
          <w:sz w:val="24"/>
          <w:szCs w:val="24"/>
          <w:lang w:eastAsia="en-GB"/>
        </w:rPr>
        <w:t xml:space="preserve">academic search engine that provides answers to researchers by searching the repositories of publishers, universities and scholarly websites. </w:t>
      </w:r>
      <w:r w:rsidR="0036542D">
        <w:rPr>
          <w:rFonts w:ascii="Times New Roman" w:eastAsia="Times New Roman" w:hAnsi="Times New Roman" w:cs="Times New Roman"/>
          <w:sz w:val="24"/>
          <w:szCs w:val="24"/>
          <w:lang w:eastAsia="en-GB"/>
        </w:rPr>
        <w:t>Ortiz</w:t>
      </w:r>
      <w:r w:rsidR="00367419">
        <w:rPr>
          <w:rFonts w:ascii="Times New Roman" w:eastAsia="Times New Roman" w:hAnsi="Times New Roman" w:cs="Times New Roman"/>
          <w:sz w:val="24"/>
          <w:szCs w:val="24"/>
          <w:lang w:eastAsia="en-GB"/>
        </w:rPr>
        <w:t xml:space="preserve"> </w:t>
      </w:r>
      <w:r w:rsidR="0036542D">
        <w:rPr>
          <w:rFonts w:ascii="Times New Roman" w:eastAsia="Times New Roman" w:hAnsi="Times New Roman" w:cs="Times New Roman"/>
          <w:sz w:val="24"/>
          <w:szCs w:val="24"/>
          <w:lang w:eastAsia="en-GB"/>
        </w:rPr>
        <w:t>(2024) also noted that,</w:t>
      </w:r>
      <w:r w:rsidR="00845AAB">
        <w:rPr>
          <w:rFonts w:ascii="Times New Roman" w:eastAsia="Times New Roman" w:hAnsi="Times New Roman" w:cs="Times New Roman"/>
          <w:sz w:val="24"/>
          <w:szCs w:val="24"/>
          <w:lang w:eastAsia="en-GB"/>
        </w:rPr>
        <w:t xml:space="preserve"> </w:t>
      </w:r>
      <w:proofErr w:type="spellStart"/>
      <w:r w:rsidR="00FF25D9">
        <w:rPr>
          <w:rFonts w:ascii="Times New Roman" w:eastAsia="Times New Roman" w:hAnsi="Times New Roman" w:cs="Times New Roman"/>
          <w:sz w:val="24"/>
          <w:szCs w:val="24"/>
          <w:lang w:eastAsia="en-GB"/>
        </w:rPr>
        <w:t>ChatGPT’s</w:t>
      </w:r>
      <w:proofErr w:type="spellEnd"/>
      <w:r w:rsidR="00FF25D9">
        <w:rPr>
          <w:rFonts w:ascii="Times New Roman" w:eastAsia="Times New Roman" w:hAnsi="Times New Roman" w:cs="Times New Roman"/>
          <w:sz w:val="24"/>
          <w:szCs w:val="24"/>
          <w:lang w:eastAsia="en-GB"/>
        </w:rPr>
        <w:t xml:space="preserve"> </w:t>
      </w:r>
      <w:r w:rsidR="00367419">
        <w:rPr>
          <w:rFonts w:ascii="Times New Roman" w:eastAsia="Times New Roman" w:hAnsi="Times New Roman" w:cs="Times New Roman"/>
          <w:sz w:val="24"/>
          <w:szCs w:val="24"/>
          <w:lang w:eastAsia="en-GB"/>
        </w:rPr>
        <w:t>unique abilities</w:t>
      </w:r>
      <w:r w:rsidR="00FF25D9">
        <w:rPr>
          <w:rFonts w:ascii="Times New Roman" w:eastAsia="Times New Roman" w:hAnsi="Times New Roman" w:cs="Times New Roman"/>
          <w:sz w:val="24"/>
          <w:szCs w:val="24"/>
          <w:lang w:eastAsia="en-GB"/>
        </w:rPr>
        <w:t xml:space="preserve"> of allowing users to have human-like conversations to complete various tasks, and assisting researchers with composing text, code and much more, sets it apart</w:t>
      </w:r>
      <w:r w:rsidR="0036542D">
        <w:rPr>
          <w:rFonts w:ascii="Times New Roman" w:eastAsia="Times New Roman" w:hAnsi="Times New Roman" w:cs="Times New Roman"/>
          <w:sz w:val="24"/>
          <w:szCs w:val="24"/>
          <w:lang w:eastAsia="en-GB"/>
        </w:rPr>
        <w:t>.</w:t>
      </w:r>
    </w:p>
    <w:p w14:paraId="7598E14F" w14:textId="77777777" w:rsidR="0036542D" w:rsidRPr="0036542D" w:rsidRDefault="0036542D" w:rsidP="0036542D">
      <w:pPr>
        <w:spacing w:after="0" w:line="276" w:lineRule="auto"/>
        <w:jc w:val="both"/>
        <w:rPr>
          <w:rFonts w:ascii="Times New Roman" w:eastAsia="Times New Roman" w:hAnsi="Times New Roman" w:cs="Times New Roman"/>
          <w:sz w:val="24"/>
          <w:szCs w:val="24"/>
          <w:lang w:eastAsia="en-GB"/>
        </w:rPr>
      </w:pPr>
    </w:p>
    <w:p w14:paraId="760FB880" w14:textId="77777777" w:rsidR="00DF059C" w:rsidRDefault="00DF059C" w:rsidP="005D441D">
      <w:pPr>
        <w:jc w:val="both"/>
        <w:rPr>
          <w:rFonts w:ascii="Times New Roman" w:hAnsi="Times New Roman"/>
          <w:sz w:val="24"/>
          <w:szCs w:val="24"/>
        </w:rPr>
      </w:pPr>
    </w:p>
    <w:p w14:paraId="4DABC973" w14:textId="77777777" w:rsidR="00DF059C" w:rsidRDefault="00DF059C" w:rsidP="005D441D">
      <w:pPr>
        <w:jc w:val="both"/>
        <w:rPr>
          <w:rFonts w:ascii="Times New Roman" w:hAnsi="Times New Roman"/>
          <w:sz w:val="24"/>
          <w:szCs w:val="24"/>
        </w:rPr>
      </w:pPr>
    </w:p>
    <w:p w14:paraId="34DFF544" w14:textId="77777777" w:rsidR="00DF059C" w:rsidRDefault="00DF059C" w:rsidP="005D441D">
      <w:pPr>
        <w:jc w:val="both"/>
        <w:rPr>
          <w:rFonts w:ascii="Times New Roman" w:hAnsi="Times New Roman"/>
          <w:sz w:val="24"/>
          <w:szCs w:val="24"/>
        </w:rPr>
      </w:pPr>
    </w:p>
    <w:p w14:paraId="04168C49" w14:textId="77777777" w:rsidR="00DF059C" w:rsidRDefault="00DF059C" w:rsidP="005D441D">
      <w:pPr>
        <w:jc w:val="both"/>
        <w:rPr>
          <w:rFonts w:ascii="Times New Roman" w:hAnsi="Times New Roman"/>
          <w:sz w:val="24"/>
          <w:szCs w:val="24"/>
        </w:rPr>
      </w:pPr>
    </w:p>
    <w:p w14:paraId="4372D22A" w14:textId="77777777" w:rsidR="00DF059C" w:rsidRDefault="00DF059C" w:rsidP="005D441D">
      <w:pPr>
        <w:jc w:val="both"/>
        <w:rPr>
          <w:rFonts w:ascii="Times New Roman" w:hAnsi="Times New Roman"/>
          <w:sz w:val="24"/>
          <w:szCs w:val="24"/>
        </w:rPr>
      </w:pPr>
    </w:p>
    <w:p w14:paraId="2EE238B5" w14:textId="77777777" w:rsidR="00DF059C" w:rsidRDefault="00DF059C" w:rsidP="005D441D">
      <w:pPr>
        <w:jc w:val="both"/>
        <w:rPr>
          <w:rFonts w:ascii="Times New Roman" w:hAnsi="Times New Roman"/>
          <w:sz w:val="24"/>
          <w:szCs w:val="24"/>
        </w:rPr>
      </w:pPr>
    </w:p>
    <w:p w14:paraId="7F142E3D" w14:textId="77777777" w:rsidR="00DF059C" w:rsidRDefault="00DF059C" w:rsidP="005D441D">
      <w:pPr>
        <w:jc w:val="both"/>
        <w:rPr>
          <w:rFonts w:ascii="Times New Roman" w:hAnsi="Times New Roman"/>
          <w:sz w:val="24"/>
          <w:szCs w:val="24"/>
        </w:rPr>
      </w:pPr>
    </w:p>
    <w:p w14:paraId="24D5273D" w14:textId="37A63A37" w:rsidR="00595C38" w:rsidRDefault="00487E9D" w:rsidP="005D441D">
      <w:pPr>
        <w:jc w:val="both"/>
        <w:rPr>
          <w:rFonts w:ascii="Times New Roman" w:hAnsi="Times New Roman"/>
          <w:sz w:val="24"/>
          <w:szCs w:val="24"/>
        </w:rPr>
      </w:pPr>
      <w:r>
        <w:rPr>
          <w:rFonts w:ascii="Times New Roman" w:hAnsi="Times New Roman"/>
          <w:sz w:val="24"/>
          <w:szCs w:val="24"/>
        </w:rPr>
        <w:lastRenderedPageBreak/>
        <w:t>Figure</w:t>
      </w:r>
      <w:r w:rsidR="00DE2CAB">
        <w:rPr>
          <w:rFonts w:ascii="Times New Roman" w:hAnsi="Times New Roman"/>
          <w:sz w:val="24"/>
          <w:szCs w:val="24"/>
        </w:rPr>
        <w:t>s</w:t>
      </w:r>
      <w:r>
        <w:rPr>
          <w:rFonts w:ascii="Times New Roman" w:hAnsi="Times New Roman"/>
          <w:sz w:val="24"/>
          <w:szCs w:val="24"/>
        </w:rPr>
        <w:t xml:space="preserve"> 1.4</w:t>
      </w:r>
      <w:r w:rsidR="005D441D">
        <w:rPr>
          <w:rFonts w:ascii="Times New Roman" w:hAnsi="Times New Roman"/>
          <w:sz w:val="24"/>
          <w:szCs w:val="24"/>
        </w:rPr>
        <w:t xml:space="preserve"> showing the </w:t>
      </w:r>
      <w:r w:rsidR="00F23AC5" w:rsidRPr="0064291B">
        <w:rPr>
          <w:rFonts w:ascii="Times New Roman" w:hAnsi="Times New Roman"/>
          <w:sz w:val="24"/>
          <w:szCs w:val="24"/>
        </w:rPr>
        <w:t>extent</w:t>
      </w:r>
      <w:r w:rsidR="005D441D">
        <w:rPr>
          <w:rFonts w:ascii="Times New Roman" w:hAnsi="Times New Roman"/>
          <w:sz w:val="24"/>
          <w:szCs w:val="24"/>
        </w:rPr>
        <w:t xml:space="preserve"> to which </w:t>
      </w:r>
      <w:r w:rsidR="00F23AC5" w:rsidRPr="0064291B">
        <w:rPr>
          <w:rFonts w:ascii="Times New Roman" w:hAnsi="Times New Roman"/>
          <w:sz w:val="24"/>
          <w:szCs w:val="24"/>
        </w:rPr>
        <w:t>LIS postgraduate students at Federal University of Technology, Minna, currently use AI tools for conducting literature reviews and information retrieval</w:t>
      </w:r>
      <w:r w:rsidR="005D441D">
        <w:rPr>
          <w:rFonts w:ascii="Times New Roman" w:hAnsi="Times New Roman"/>
          <w:sz w:val="24"/>
          <w:szCs w:val="24"/>
        </w:rPr>
        <w:t>.</w:t>
      </w:r>
    </w:p>
    <w:p w14:paraId="09E8206A" w14:textId="01183C59" w:rsidR="00DE2CAB" w:rsidRPr="00DE2CAB" w:rsidRDefault="00DE2CAB" w:rsidP="00DE2CAB">
      <w:pPr>
        <w:jc w:val="both"/>
        <w:rPr>
          <w:rFonts w:ascii="Times New Roman" w:hAnsi="Times New Roman"/>
          <w:sz w:val="24"/>
          <w:szCs w:val="24"/>
        </w:rPr>
      </w:pPr>
      <w:r w:rsidRPr="00DE2CAB">
        <w:rPr>
          <w:rFonts w:ascii="Times New Roman" w:hAnsi="Times New Roman"/>
          <w:sz w:val="24"/>
          <w:szCs w:val="24"/>
        </w:rPr>
        <w:t>Fi</w:t>
      </w:r>
      <w:r w:rsidR="00DF059C">
        <w:rPr>
          <w:rFonts w:ascii="Times New Roman" w:hAnsi="Times New Roman"/>
          <w:sz w:val="24"/>
          <w:szCs w:val="24"/>
        </w:rPr>
        <w:t>g</w:t>
      </w:r>
      <w:r w:rsidRPr="00DE2CAB">
        <w:rPr>
          <w:rFonts w:ascii="Times New Roman" w:hAnsi="Times New Roman"/>
          <w:sz w:val="24"/>
          <w:szCs w:val="24"/>
        </w:rPr>
        <w:t>ure 1.4a</w:t>
      </w:r>
      <w:r w:rsidRPr="00DE2CAB">
        <w:rPr>
          <w:rFonts w:ascii="Times New Roman" w:hAnsi="Times New Roman"/>
          <w:sz w:val="24"/>
          <w:szCs w:val="24"/>
        </w:rPr>
        <w:tab/>
        <w:t>Automated Literature search</w:t>
      </w:r>
    </w:p>
    <w:p w14:paraId="171ED168" w14:textId="3161F72C" w:rsidR="00DE2CAB" w:rsidRDefault="00DE2CAB" w:rsidP="00DE2CAB">
      <w:pPr>
        <w:jc w:val="both"/>
        <w:rPr>
          <w:rFonts w:ascii="Times New Roman" w:hAnsi="Times New Roman"/>
          <w:sz w:val="24"/>
          <w:szCs w:val="24"/>
        </w:rPr>
      </w:pPr>
      <w:r w:rsidRPr="00DE2CAB">
        <w:rPr>
          <w:noProof/>
        </w:rPr>
        <w:drawing>
          <wp:inline distT="0" distB="0" distL="0" distR="0" wp14:anchorId="598A56B3" wp14:editId="2B2CF98E">
            <wp:extent cx="4534133" cy="1994002"/>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34133" cy="1994002"/>
                    </a:xfrm>
                    <a:prstGeom prst="rect">
                      <a:avLst/>
                    </a:prstGeom>
                  </pic:spPr>
                </pic:pic>
              </a:graphicData>
            </a:graphic>
          </wp:inline>
        </w:drawing>
      </w:r>
    </w:p>
    <w:p w14:paraId="1654129A" w14:textId="27EB590C" w:rsidR="005472D5" w:rsidRDefault="005472D5" w:rsidP="00DE2CAB">
      <w:pPr>
        <w:jc w:val="both"/>
        <w:rPr>
          <w:rFonts w:ascii="Times New Roman" w:hAnsi="Times New Roman"/>
          <w:sz w:val="24"/>
          <w:szCs w:val="24"/>
        </w:rPr>
      </w:pPr>
      <w:r>
        <w:rPr>
          <w:rFonts w:ascii="Times New Roman" w:hAnsi="Times New Roman"/>
          <w:sz w:val="24"/>
          <w:szCs w:val="24"/>
        </w:rPr>
        <w:t>Figure 1.4a showed that 4 (10.5%) respondents answered very high to using AI tools</w:t>
      </w:r>
      <w:r w:rsidR="00F602B9">
        <w:rPr>
          <w:rFonts w:ascii="Times New Roman" w:hAnsi="Times New Roman"/>
          <w:sz w:val="24"/>
          <w:szCs w:val="24"/>
        </w:rPr>
        <w:t xml:space="preserve"> for automated literature search, while, 20 (52.6%) answered highly to same. 10 (26.3%) of the respondents answered low to same. This result indicates that more of the respondents use AI tools</w:t>
      </w:r>
      <w:r w:rsidR="001D41F2">
        <w:rPr>
          <w:rFonts w:ascii="Times New Roman" w:hAnsi="Times New Roman"/>
          <w:sz w:val="24"/>
          <w:szCs w:val="24"/>
        </w:rPr>
        <w:t xml:space="preserve"> for automated literature search.</w:t>
      </w:r>
      <w:r w:rsidR="004E3FE5">
        <w:rPr>
          <w:rFonts w:ascii="Times New Roman" w:hAnsi="Times New Roman"/>
          <w:sz w:val="24"/>
          <w:szCs w:val="24"/>
        </w:rPr>
        <w:t xml:space="preserve"> This could be because of the comprehensive coverage, efficiency, enhanced analysis and reduced human error associated with the use of automated literature search AI tools. </w:t>
      </w:r>
      <w:proofErr w:type="spellStart"/>
      <w:r w:rsidR="004E3FE5">
        <w:rPr>
          <w:rFonts w:ascii="Times New Roman" w:hAnsi="Times New Roman"/>
          <w:sz w:val="24"/>
          <w:szCs w:val="24"/>
        </w:rPr>
        <w:t>Aranguena</w:t>
      </w:r>
      <w:proofErr w:type="spellEnd"/>
      <w:r w:rsidR="004E3FE5">
        <w:rPr>
          <w:rFonts w:ascii="Times New Roman" w:hAnsi="Times New Roman"/>
          <w:sz w:val="24"/>
          <w:szCs w:val="24"/>
        </w:rPr>
        <w:t xml:space="preserve"> (2024)</w:t>
      </w:r>
      <w:r w:rsidR="00367419">
        <w:rPr>
          <w:rFonts w:ascii="Times New Roman" w:hAnsi="Times New Roman"/>
          <w:sz w:val="24"/>
          <w:szCs w:val="24"/>
        </w:rPr>
        <w:t>.</w:t>
      </w:r>
    </w:p>
    <w:p w14:paraId="7192D658" w14:textId="71CC9707" w:rsidR="00DE2CAB" w:rsidRPr="00DE2CAB" w:rsidRDefault="00DE2CAB" w:rsidP="00DE2CAB">
      <w:pPr>
        <w:jc w:val="both"/>
        <w:rPr>
          <w:rFonts w:ascii="Times New Roman" w:hAnsi="Times New Roman"/>
          <w:sz w:val="24"/>
          <w:szCs w:val="24"/>
        </w:rPr>
      </w:pPr>
      <w:r w:rsidRPr="00DE2CAB">
        <w:rPr>
          <w:rFonts w:ascii="Times New Roman" w:hAnsi="Times New Roman"/>
          <w:sz w:val="24"/>
          <w:szCs w:val="24"/>
        </w:rPr>
        <w:t>Figure 1.4b</w:t>
      </w:r>
      <w:r w:rsidRPr="00DE2CAB">
        <w:rPr>
          <w:rFonts w:ascii="Times New Roman" w:hAnsi="Times New Roman"/>
          <w:sz w:val="24"/>
          <w:szCs w:val="24"/>
        </w:rPr>
        <w:tab/>
        <w:t>Text Mining and Analysis</w:t>
      </w:r>
    </w:p>
    <w:p w14:paraId="33714ACD" w14:textId="1BD1794C" w:rsidR="00DE2CAB" w:rsidRDefault="00DE2CAB" w:rsidP="00DE2CAB">
      <w:pPr>
        <w:pStyle w:val="ListParagraph"/>
        <w:jc w:val="both"/>
        <w:rPr>
          <w:rFonts w:ascii="Times New Roman" w:hAnsi="Times New Roman"/>
          <w:sz w:val="24"/>
          <w:szCs w:val="24"/>
        </w:rPr>
      </w:pPr>
      <w:r w:rsidRPr="00DE2CAB">
        <w:rPr>
          <w:rFonts w:ascii="Times New Roman" w:hAnsi="Times New Roman"/>
          <w:noProof/>
          <w:sz w:val="24"/>
          <w:szCs w:val="24"/>
        </w:rPr>
        <w:drawing>
          <wp:inline distT="0" distB="0" distL="0" distR="0" wp14:anchorId="70529272" wp14:editId="2A204661">
            <wp:extent cx="4557395" cy="220159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32421" cy="2237837"/>
                    </a:xfrm>
                    <a:prstGeom prst="rect">
                      <a:avLst/>
                    </a:prstGeom>
                  </pic:spPr>
                </pic:pic>
              </a:graphicData>
            </a:graphic>
          </wp:inline>
        </w:drawing>
      </w:r>
    </w:p>
    <w:p w14:paraId="73E2F2A3" w14:textId="2841E3A2" w:rsidR="004E3FE5" w:rsidRPr="001D41F2" w:rsidRDefault="001D41F2" w:rsidP="001D41F2">
      <w:pPr>
        <w:jc w:val="both"/>
        <w:rPr>
          <w:rFonts w:ascii="Times New Roman" w:hAnsi="Times New Roman"/>
          <w:sz w:val="24"/>
          <w:szCs w:val="24"/>
        </w:rPr>
      </w:pPr>
      <w:r>
        <w:rPr>
          <w:rFonts w:ascii="Times New Roman" w:hAnsi="Times New Roman"/>
          <w:sz w:val="24"/>
          <w:szCs w:val="24"/>
        </w:rPr>
        <w:t>Figure 1.4</w:t>
      </w:r>
      <w:r w:rsidR="00BD126F">
        <w:rPr>
          <w:rFonts w:ascii="Times New Roman" w:hAnsi="Times New Roman"/>
          <w:sz w:val="24"/>
          <w:szCs w:val="24"/>
        </w:rPr>
        <w:t>b</w:t>
      </w:r>
      <w:r>
        <w:rPr>
          <w:rFonts w:ascii="Times New Roman" w:hAnsi="Times New Roman"/>
          <w:sz w:val="24"/>
          <w:szCs w:val="24"/>
        </w:rPr>
        <w:t xml:space="preserve">, shows that 4 (10.5%) </w:t>
      </w:r>
      <w:r w:rsidR="00BD126F">
        <w:rPr>
          <w:rFonts w:ascii="Times New Roman" w:hAnsi="Times New Roman"/>
          <w:sz w:val="24"/>
          <w:szCs w:val="24"/>
        </w:rPr>
        <w:t xml:space="preserve">and 16 (42.1%) </w:t>
      </w:r>
      <w:r>
        <w:rPr>
          <w:rFonts w:ascii="Times New Roman" w:hAnsi="Times New Roman"/>
          <w:sz w:val="24"/>
          <w:szCs w:val="24"/>
        </w:rPr>
        <w:t>re</w:t>
      </w:r>
      <w:r w:rsidR="00BD126F">
        <w:rPr>
          <w:rFonts w:ascii="Times New Roman" w:hAnsi="Times New Roman"/>
          <w:sz w:val="24"/>
          <w:szCs w:val="24"/>
        </w:rPr>
        <w:t>s</w:t>
      </w:r>
      <w:r>
        <w:rPr>
          <w:rFonts w:ascii="Times New Roman" w:hAnsi="Times New Roman"/>
          <w:sz w:val="24"/>
          <w:szCs w:val="24"/>
        </w:rPr>
        <w:t>ponde</w:t>
      </w:r>
      <w:r w:rsidR="00BD126F">
        <w:rPr>
          <w:rFonts w:ascii="Times New Roman" w:hAnsi="Times New Roman"/>
          <w:sz w:val="24"/>
          <w:szCs w:val="24"/>
        </w:rPr>
        <w:t>nts very highly and highly use AI tools for text mining and Analysis, while, 18 (47.4%) respondents very lowly use same. This result signifies a high use of AI tools for text mining and analysis.</w:t>
      </w:r>
      <w:r w:rsidR="004E3FE5">
        <w:rPr>
          <w:rFonts w:ascii="Times New Roman" w:hAnsi="Times New Roman"/>
          <w:sz w:val="24"/>
          <w:szCs w:val="24"/>
        </w:rPr>
        <w:t xml:space="preserve"> Using AI tools for text mining and analysis provide Real-time analysis, allowing for immediate</w:t>
      </w:r>
      <w:r w:rsidR="00481D0F">
        <w:rPr>
          <w:rFonts w:ascii="Times New Roman" w:hAnsi="Times New Roman"/>
          <w:sz w:val="24"/>
          <w:szCs w:val="24"/>
        </w:rPr>
        <w:t xml:space="preserve"> insights and decision making. In addition, many AI tools offer advanced visualisation features, making it easier to </w:t>
      </w:r>
      <w:proofErr w:type="spellStart"/>
      <w:r w:rsidR="00481D0F">
        <w:rPr>
          <w:rFonts w:ascii="Times New Roman" w:hAnsi="Times New Roman"/>
          <w:sz w:val="24"/>
          <w:szCs w:val="24"/>
        </w:rPr>
        <w:t>interprete</w:t>
      </w:r>
      <w:proofErr w:type="spellEnd"/>
      <w:r w:rsidR="00481D0F">
        <w:rPr>
          <w:rFonts w:ascii="Times New Roman" w:hAnsi="Times New Roman"/>
          <w:sz w:val="24"/>
          <w:szCs w:val="24"/>
        </w:rPr>
        <w:t xml:space="preserve"> and communicate findings. </w:t>
      </w:r>
      <w:r w:rsidR="00CE118C">
        <w:rPr>
          <w:rFonts w:ascii="Times New Roman" w:hAnsi="Times New Roman"/>
          <w:sz w:val="24"/>
          <w:szCs w:val="24"/>
        </w:rPr>
        <w:t>(</w:t>
      </w:r>
      <w:proofErr w:type="spellStart"/>
      <w:r w:rsidR="00481D0F">
        <w:rPr>
          <w:rFonts w:ascii="Times New Roman" w:hAnsi="Times New Roman"/>
          <w:sz w:val="24"/>
          <w:szCs w:val="24"/>
        </w:rPr>
        <w:t>Simplilearn</w:t>
      </w:r>
      <w:proofErr w:type="spellEnd"/>
      <w:r w:rsidR="00CE118C">
        <w:rPr>
          <w:rFonts w:ascii="Times New Roman" w:hAnsi="Times New Roman"/>
          <w:sz w:val="24"/>
          <w:szCs w:val="24"/>
        </w:rPr>
        <w:t xml:space="preserve">, </w:t>
      </w:r>
      <w:r w:rsidR="00481D0F">
        <w:rPr>
          <w:rFonts w:ascii="Times New Roman" w:hAnsi="Times New Roman"/>
          <w:sz w:val="24"/>
          <w:szCs w:val="24"/>
        </w:rPr>
        <w:t>2024).</w:t>
      </w:r>
    </w:p>
    <w:p w14:paraId="3F69A5D1" w14:textId="77777777" w:rsidR="00BD126F" w:rsidRDefault="00BD126F" w:rsidP="00DE2CAB">
      <w:pPr>
        <w:spacing w:after="0" w:line="276" w:lineRule="auto"/>
        <w:jc w:val="both"/>
        <w:rPr>
          <w:rFonts w:ascii="Times New Roman" w:eastAsia="Times New Roman" w:hAnsi="Times New Roman" w:cs="Times New Roman"/>
          <w:sz w:val="24"/>
          <w:szCs w:val="24"/>
          <w:lang w:eastAsia="en-GB"/>
        </w:rPr>
      </w:pPr>
    </w:p>
    <w:p w14:paraId="6D07D51D" w14:textId="77777777" w:rsidR="00BD126F" w:rsidRDefault="00BD126F" w:rsidP="00DE2CAB">
      <w:pPr>
        <w:spacing w:after="0" w:line="276" w:lineRule="auto"/>
        <w:jc w:val="both"/>
        <w:rPr>
          <w:rFonts w:ascii="Times New Roman" w:eastAsia="Times New Roman" w:hAnsi="Times New Roman" w:cs="Times New Roman"/>
          <w:sz w:val="24"/>
          <w:szCs w:val="24"/>
          <w:lang w:eastAsia="en-GB"/>
        </w:rPr>
      </w:pPr>
    </w:p>
    <w:p w14:paraId="425C676F" w14:textId="77777777" w:rsidR="00BD126F" w:rsidRDefault="00BD126F" w:rsidP="00DE2CAB">
      <w:pPr>
        <w:spacing w:after="0" w:line="276" w:lineRule="auto"/>
        <w:jc w:val="both"/>
        <w:rPr>
          <w:rFonts w:ascii="Times New Roman" w:eastAsia="Times New Roman" w:hAnsi="Times New Roman" w:cs="Times New Roman"/>
          <w:sz w:val="24"/>
          <w:szCs w:val="24"/>
          <w:lang w:eastAsia="en-GB"/>
        </w:rPr>
      </w:pPr>
    </w:p>
    <w:p w14:paraId="164EBCAF" w14:textId="7BC15164" w:rsidR="00595C38" w:rsidRPr="00DE2CAB" w:rsidRDefault="00DE2CAB" w:rsidP="00DE2CAB">
      <w:pPr>
        <w:spacing w:after="0" w:line="276" w:lineRule="auto"/>
        <w:jc w:val="both"/>
        <w:rPr>
          <w:rFonts w:ascii="Times New Roman" w:eastAsia="Times New Roman" w:hAnsi="Times New Roman" w:cs="Times New Roman"/>
          <w:sz w:val="24"/>
          <w:szCs w:val="24"/>
          <w:lang w:eastAsia="en-GB"/>
        </w:rPr>
      </w:pPr>
      <w:r w:rsidRPr="00DE2CAB">
        <w:rPr>
          <w:rFonts w:ascii="Times New Roman" w:eastAsia="Times New Roman" w:hAnsi="Times New Roman" w:cs="Times New Roman"/>
          <w:sz w:val="24"/>
          <w:szCs w:val="24"/>
          <w:lang w:eastAsia="en-GB"/>
        </w:rPr>
        <w:lastRenderedPageBreak/>
        <w:t>Figure 1.4c</w:t>
      </w:r>
      <w:r w:rsidRPr="00DE2CAB">
        <w:rPr>
          <w:rFonts w:ascii="Times New Roman" w:eastAsia="Times New Roman" w:hAnsi="Times New Roman" w:cs="Times New Roman"/>
          <w:sz w:val="24"/>
          <w:szCs w:val="24"/>
          <w:lang w:eastAsia="en-GB"/>
        </w:rPr>
        <w:tab/>
      </w:r>
      <w:r w:rsidR="00595C38" w:rsidRPr="00DE2CAB">
        <w:rPr>
          <w:rFonts w:ascii="Times New Roman" w:eastAsia="Times New Roman" w:hAnsi="Times New Roman" w:cs="Times New Roman"/>
          <w:sz w:val="24"/>
          <w:szCs w:val="24"/>
          <w:lang w:eastAsia="en-GB"/>
        </w:rPr>
        <w:t>Citation and Reference</w:t>
      </w:r>
      <w:r w:rsidR="00031ACF" w:rsidRPr="00DE2CAB">
        <w:rPr>
          <w:rFonts w:ascii="Times New Roman" w:eastAsia="Times New Roman" w:hAnsi="Times New Roman" w:cs="Times New Roman"/>
          <w:sz w:val="24"/>
          <w:szCs w:val="24"/>
          <w:lang w:eastAsia="en-GB"/>
        </w:rPr>
        <w:t xml:space="preserve"> Management</w:t>
      </w:r>
    </w:p>
    <w:p w14:paraId="0DCE2DBA" w14:textId="6409EF67" w:rsidR="002A41AC" w:rsidRDefault="00DE2CAB">
      <w:pPr>
        <w:spacing w:after="0" w:line="276" w:lineRule="auto"/>
        <w:jc w:val="both"/>
        <w:rPr>
          <w:rFonts w:ascii="Times New Roman" w:eastAsia="Times New Roman" w:hAnsi="Times New Roman" w:cs="Times New Roman"/>
          <w:sz w:val="24"/>
          <w:szCs w:val="24"/>
          <w:lang w:eastAsia="en-GB"/>
        </w:rPr>
      </w:pPr>
      <w:r w:rsidRPr="00DE2CAB">
        <w:rPr>
          <w:rFonts w:ascii="Times New Roman" w:eastAsia="Times New Roman" w:hAnsi="Times New Roman" w:cs="Times New Roman"/>
          <w:noProof/>
          <w:sz w:val="24"/>
          <w:szCs w:val="24"/>
          <w:lang w:eastAsia="en-GB"/>
        </w:rPr>
        <w:drawing>
          <wp:inline distT="0" distB="0" distL="0" distR="0" wp14:anchorId="6C32313C" wp14:editId="5C97BD70">
            <wp:extent cx="4597636" cy="1974951"/>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597636" cy="1974951"/>
                    </a:xfrm>
                    <a:prstGeom prst="rect">
                      <a:avLst/>
                    </a:prstGeom>
                  </pic:spPr>
                </pic:pic>
              </a:graphicData>
            </a:graphic>
          </wp:inline>
        </w:drawing>
      </w:r>
    </w:p>
    <w:p w14:paraId="23309212" w14:textId="2DD13A45" w:rsidR="002A41AC" w:rsidRDefault="002A41AC">
      <w:pPr>
        <w:spacing w:after="0" w:line="276" w:lineRule="auto"/>
        <w:jc w:val="both"/>
        <w:rPr>
          <w:rFonts w:ascii="Times New Roman" w:eastAsia="Times New Roman" w:hAnsi="Times New Roman" w:cs="Times New Roman"/>
          <w:sz w:val="24"/>
          <w:szCs w:val="24"/>
          <w:lang w:eastAsia="en-GB"/>
        </w:rPr>
      </w:pPr>
    </w:p>
    <w:p w14:paraId="4EB5454D" w14:textId="783E53DE" w:rsidR="00DE2CAB" w:rsidRPr="00BD126F" w:rsidRDefault="00BD126F" w:rsidP="00BD126F">
      <w:pPr>
        <w:jc w:val="both"/>
        <w:rPr>
          <w:rFonts w:ascii="Times New Roman" w:hAnsi="Times New Roman"/>
          <w:sz w:val="24"/>
          <w:szCs w:val="24"/>
        </w:rPr>
      </w:pPr>
      <w:r>
        <w:rPr>
          <w:rFonts w:ascii="Times New Roman" w:hAnsi="Times New Roman"/>
          <w:sz w:val="24"/>
          <w:szCs w:val="24"/>
        </w:rPr>
        <w:t xml:space="preserve">Figure 1.4c, shows that </w:t>
      </w:r>
      <w:r w:rsidR="00481D0F">
        <w:rPr>
          <w:rFonts w:ascii="Times New Roman" w:hAnsi="Times New Roman"/>
          <w:sz w:val="24"/>
          <w:szCs w:val="24"/>
        </w:rPr>
        <w:t>13</w:t>
      </w:r>
      <w:r>
        <w:rPr>
          <w:rFonts w:ascii="Times New Roman" w:hAnsi="Times New Roman"/>
          <w:sz w:val="24"/>
          <w:szCs w:val="24"/>
        </w:rPr>
        <w:t xml:space="preserve"> (</w:t>
      </w:r>
      <w:r w:rsidR="00481D0F">
        <w:rPr>
          <w:rFonts w:ascii="Times New Roman" w:hAnsi="Times New Roman"/>
          <w:sz w:val="24"/>
          <w:szCs w:val="24"/>
        </w:rPr>
        <w:t>33.3</w:t>
      </w:r>
      <w:r>
        <w:rPr>
          <w:rFonts w:ascii="Times New Roman" w:hAnsi="Times New Roman"/>
          <w:sz w:val="24"/>
          <w:szCs w:val="24"/>
        </w:rPr>
        <w:t xml:space="preserve">%) and </w:t>
      </w:r>
      <w:r w:rsidR="0014270F">
        <w:rPr>
          <w:rFonts w:ascii="Times New Roman" w:hAnsi="Times New Roman"/>
          <w:sz w:val="24"/>
          <w:szCs w:val="24"/>
        </w:rPr>
        <w:t>6</w:t>
      </w:r>
      <w:r>
        <w:rPr>
          <w:rFonts w:ascii="Times New Roman" w:hAnsi="Times New Roman"/>
          <w:sz w:val="24"/>
          <w:szCs w:val="24"/>
        </w:rPr>
        <w:t>(</w:t>
      </w:r>
      <w:r w:rsidR="00481D0F">
        <w:rPr>
          <w:rFonts w:ascii="Times New Roman" w:hAnsi="Times New Roman"/>
          <w:sz w:val="24"/>
          <w:szCs w:val="24"/>
        </w:rPr>
        <w:t>16.7</w:t>
      </w:r>
      <w:r>
        <w:rPr>
          <w:rFonts w:ascii="Times New Roman" w:hAnsi="Times New Roman"/>
          <w:sz w:val="24"/>
          <w:szCs w:val="24"/>
        </w:rPr>
        <w:t xml:space="preserve">%) respondents very highly and highly use AI tools for text mining and Analysis, while, </w:t>
      </w:r>
      <w:r w:rsidR="00481D0F">
        <w:rPr>
          <w:rFonts w:ascii="Times New Roman" w:hAnsi="Times New Roman"/>
          <w:sz w:val="24"/>
          <w:szCs w:val="24"/>
        </w:rPr>
        <w:t xml:space="preserve">13 </w:t>
      </w:r>
      <w:r>
        <w:rPr>
          <w:rFonts w:ascii="Times New Roman" w:hAnsi="Times New Roman"/>
          <w:sz w:val="24"/>
          <w:szCs w:val="24"/>
        </w:rPr>
        <w:t>(</w:t>
      </w:r>
      <w:r w:rsidR="00481D0F">
        <w:rPr>
          <w:rFonts w:ascii="Times New Roman" w:hAnsi="Times New Roman"/>
          <w:sz w:val="24"/>
          <w:szCs w:val="24"/>
        </w:rPr>
        <w:t>33.3</w:t>
      </w:r>
      <w:r>
        <w:rPr>
          <w:rFonts w:ascii="Times New Roman" w:hAnsi="Times New Roman"/>
          <w:sz w:val="24"/>
          <w:szCs w:val="24"/>
        </w:rPr>
        <w:t xml:space="preserve">%) respondents very lowly use same. This result signifies a high use of AI tools for </w:t>
      </w:r>
      <w:r w:rsidR="0014270F">
        <w:rPr>
          <w:rFonts w:ascii="Times New Roman" w:hAnsi="Times New Roman"/>
          <w:sz w:val="24"/>
          <w:szCs w:val="24"/>
        </w:rPr>
        <w:t>citation and reference management</w:t>
      </w:r>
      <w:r>
        <w:rPr>
          <w:rFonts w:ascii="Times New Roman" w:hAnsi="Times New Roman"/>
          <w:sz w:val="24"/>
          <w:szCs w:val="24"/>
        </w:rPr>
        <w:t>.</w:t>
      </w:r>
      <w:r w:rsidR="0014270F">
        <w:rPr>
          <w:rFonts w:ascii="Times New Roman" w:hAnsi="Times New Roman"/>
          <w:sz w:val="24"/>
          <w:szCs w:val="24"/>
        </w:rPr>
        <w:t xml:space="preserve"> The search </w:t>
      </w:r>
      <w:r w:rsidR="00CE118C">
        <w:rPr>
          <w:rFonts w:ascii="Times New Roman" w:hAnsi="Times New Roman"/>
          <w:sz w:val="24"/>
          <w:szCs w:val="24"/>
        </w:rPr>
        <w:t>functionality and</w:t>
      </w:r>
      <w:r w:rsidR="0014270F">
        <w:rPr>
          <w:rFonts w:ascii="Times New Roman" w:hAnsi="Times New Roman"/>
          <w:sz w:val="24"/>
          <w:szCs w:val="24"/>
        </w:rPr>
        <w:t xml:space="preserve"> automated organization abili</w:t>
      </w:r>
      <w:r w:rsidR="00CE118C">
        <w:rPr>
          <w:rFonts w:ascii="Times New Roman" w:hAnsi="Times New Roman"/>
          <w:sz w:val="24"/>
          <w:szCs w:val="24"/>
        </w:rPr>
        <w:t>ties of AI tools makes them very dependable tools for researchers to use for citation and organising references (</w:t>
      </w:r>
      <w:proofErr w:type="spellStart"/>
      <w:r w:rsidR="00CE118C">
        <w:rPr>
          <w:rFonts w:ascii="Times New Roman" w:hAnsi="Times New Roman"/>
          <w:sz w:val="24"/>
          <w:szCs w:val="24"/>
        </w:rPr>
        <w:t>Simplilearn</w:t>
      </w:r>
      <w:proofErr w:type="spellEnd"/>
      <w:r w:rsidR="00CE118C">
        <w:rPr>
          <w:rFonts w:ascii="Times New Roman" w:hAnsi="Times New Roman"/>
          <w:sz w:val="24"/>
          <w:szCs w:val="24"/>
        </w:rPr>
        <w:t>, 2024).</w:t>
      </w:r>
    </w:p>
    <w:p w14:paraId="355631EA" w14:textId="46C5A2CB" w:rsidR="00DE2CAB" w:rsidRDefault="00DE2CAB">
      <w:pPr>
        <w:spacing w:after="0" w:line="276" w:lineRule="auto"/>
        <w:jc w:val="both"/>
        <w:rPr>
          <w:rFonts w:ascii="Times New Roman" w:eastAsia="Times New Roman" w:hAnsi="Times New Roman" w:cs="Times New Roman"/>
          <w:sz w:val="24"/>
          <w:szCs w:val="24"/>
          <w:lang w:eastAsia="en-GB"/>
        </w:rPr>
      </w:pPr>
    </w:p>
    <w:p w14:paraId="065490E1" w14:textId="7D31D570" w:rsidR="00031ACF" w:rsidRPr="00DE2CAB" w:rsidRDefault="00DE2CAB" w:rsidP="00DE2CAB">
      <w:pPr>
        <w:spacing w:line="276" w:lineRule="auto"/>
        <w:jc w:val="both"/>
        <w:rPr>
          <w:rFonts w:ascii="Times New Roman" w:eastAsia="Times New Roman" w:hAnsi="Times New Roman" w:cs="Times New Roman"/>
          <w:bCs/>
          <w:sz w:val="24"/>
          <w:szCs w:val="24"/>
          <w:lang w:eastAsia="en-GB"/>
        </w:rPr>
      </w:pPr>
      <w:r w:rsidRPr="00DE2CAB">
        <w:rPr>
          <w:rFonts w:ascii="Times New Roman" w:eastAsia="Times New Roman" w:hAnsi="Times New Roman" w:cs="Times New Roman"/>
          <w:bCs/>
          <w:sz w:val="24"/>
          <w:szCs w:val="24"/>
          <w:lang w:eastAsia="en-GB"/>
        </w:rPr>
        <w:t>Figure 1.4d</w:t>
      </w:r>
      <w:r w:rsidRPr="00DE2CAB">
        <w:rPr>
          <w:rFonts w:ascii="Times New Roman" w:eastAsia="Times New Roman" w:hAnsi="Times New Roman" w:cs="Times New Roman"/>
          <w:bCs/>
          <w:sz w:val="24"/>
          <w:szCs w:val="24"/>
          <w:lang w:eastAsia="en-GB"/>
        </w:rPr>
        <w:tab/>
      </w:r>
      <w:r w:rsidR="00031ACF" w:rsidRPr="00DE2CAB">
        <w:rPr>
          <w:rFonts w:ascii="Times New Roman" w:eastAsia="Times New Roman" w:hAnsi="Times New Roman" w:cs="Times New Roman"/>
          <w:bCs/>
          <w:sz w:val="24"/>
          <w:szCs w:val="24"/>
          <w:lang w:eastAsia="en-GB"/>
        </w:rPr>
        <w:t>Collaboration and Communication</w:t>
      </w:r>
    </w:p>
    <w:p w14:paraId="06EE31EA" w14:textId="1780DBBB" w:rsidR="00031ACF" w:rsidRDefault="00DE2CAB">
      <w:pPr>
        <w:spacing w:line="276" w:lineRule="auto"/>
        <w:jc w:val="both"/>
        <w:rPr>
          <w:rFonts w:ascii="Times New Roman" w:eastAsia="Times New Roman" w:hAnsi="Times New Roman" w:cs="Times New Roman"/>
          <w:bCs/>
          <w:sz w:val="24"/>
          <w:szCs w:val="24"/>
          <w:lang w:eastAsia="en-GB"/>
        </w:rPr>
      </w:pPr>
      <w:r w:rsidRPr="00DE2CAB">
        <w:rPr>
          <w:rFonts w:ascii="Times New Roman" w:eastAsia="Times New Roman" w:hAnsi="Times New Roman" w:cs="Times New Roman"/>
          <w:bCs/>
          <w:noProof/>
          <w:sz w:val="24"/>
          <w:szCs w:val="24"/>
          <w:lang w:eastAsia="en-GB"/>
        </w:rPr>
        <w:drawing>
          <wp:inline distT="0" distB="0" distL="0" distR="0" wp14:anchorId="457A4B2F" wp14:editId="2AC1A72C">
            <wp:extent cx="3663950" cy="18923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664209" cy="1892434"/>
                    </a:xfrm>
                    <a:prstGeom prst="rect">
                      <a:avLst/>
                    </a:prstGeom>
                  </pic:spPr>
                </pic:pic>
              </a:graphicData>
            </a:graphic>
          </wp:inline>
        </w:drawing>
      </w:r>
    </w:p>
    <w:p w14:paraId="6E61C468" w14:textId="166F33A5" w:rsidR="00031ACF" w:rsidRDefault="009C5EBC">
      <w:pPr>
        <w:spacing w:line="276" w:lineRule="auto"/>
        <w:jc w:val="both"/>
        <w:rPr>
          <w:rFonts w:ascii="Times New Roman" w:eastAsia="Times New Roman" w:hAnsi="Times New Roman" w:cs="Times New Roman"/>
          <w:bCs/>
          <w:sz w:val="24"/>
          <w:szCs w:val="24"/>
          <w:lang w:eastAsia="en-GB"/>
        </w:rPr>
      </w:pPr>
      <w:r>
        <w:rPr>
          <w:rFonts w:ascii="Times New Roman" w:eastAsia="Times New Roman" w:hAnsi="Times New Roman" w:cs="Times New Roman"/>
          <w:bCs/>
          <w:sz w:val="24"/>
          <w:szCs w:val="24"/>
          <w:lang w:eastAsia="en-GB"/>
        </w:rPr>
        <w:t xml:space="preserve">Figure 1.4d shows that a </w:t>
      </w:r>
      <w:r w:rsidR="00605EBB">
        <w:rPr>
          <w:rFonts w:ascii="Times New Roman" w:eastAsia="Times New Roman" w:hAnsi="Times New Roman" w:cs="Times New Roman"/>
          <w:bCs/>
          <w:sz w:val="24"/>
          <w:szCs w:val="24"/>
          <w:lang w:eastAsia="en-GB"/>
        </w:rPr>
        <w:t>greater number</w:t>
      </w:r>
      <w:r>
        <w:rPr>
          <w:rFonts w:ascii="Times New Roman" w:eastAsia="Times New Roman" w:hAnsi="Times New Roman" w:cs="Times New Roman"/>
          <w:bCs/>
          <w:sz w:val="24"/>
          <w:szCs w:val="24"/>
          <w:lang w:eastAsia="en-GB"/>
        </w:rPr>
        <w:t xml:space="preserve"> of the respondents in </w:t>
      </w:r>
      <w:r w:rsidR="00605EBB">
        <w:rPr>
          <w:rFonts w:ascii="Times New Roman" w:eastAsia="Times New Roman" w:hAnsi="Times New Roman" w:cs="Times New Roman"/>
          <w:bCs/>
          <w:sz w:val="24"/>
          <w:szCs w:val="24"/>
          <w:lang w:eastAsia="en-GB"/>
        </w:rPr>
        <w:t>18(</w:t>
      </w:r>
      <w:r>
        <w:rPr>
          <w:rFonts w:ascii="Times New Roman" w:eastAsia="Times New Roman" w:hAnsi="Times New Roman" w:cs="Times New Roman"/>
          <w:bCs/>
          <w:sz w:val="24"/>
          <w:szCs w:val="24"/>
          <w:lang w:eastAsia="en-GB"/>
        </w:rPr>
        <w:t>47.4%</w:t>
      </w:r>
      <w:r w:rsidR="00605EBB">
        <w:rPr>
          <w:rFonts w:ascii="Times New Roman" w:eastAsia="Times New Roman" w:hAnsi="Times New Roman" w:cs="Times New Roman"/>
          <w:bCs/>
          <w:sz w:val="24"/>
          <w:szCs w:val="24"/>
          <w:lang w:eastAsia="en-GB"/>
        </w:rPr>
        <w:t>)</w:t>
      </w:r>
      <w:r>
        <w:rPr>
          <w:rFonts w:ascii="Times New Roman" w:eastAsia="Times New Roman" w:hAnsi="Times New Roman" w:cs="Times New Roman"/>
          <w:bCs/>
          <w:sz w:val="24"/>
          <w:szCs w:val="24"/>
          <w:lang w:eastAsia="en-GB"/>
        </w:rPr>
        <w:t xml:space="preserve"> and </w:t>
      </w:r>
      <w:r w:rsidR="00605EBB">
        <w:rPr>
          <w:rFonts w:ascii="Times New Roman" w:eastAsia="Times New Roman" w:hAnsi="Times New Roman" w:cs="Times New Roman"/>
          <w:bCs/>
          <w:sz w:val="24"/>
          <w:szCs w:val="24"/>
          <w:lang w:eastAsia="en-GB"/>
        </w:rPr>
        <w:t>8(</w:t>
      </w:r>
      <w:r>
        <w:rPr>
          <w:rFonts w:ascii="Times New Roman" w:eastAsia="Times New Roman" w:hAnsi="Times New Roman" w:cs="Times New Roman"/>
          <w:bCs/>
          <w:sz w:val="24"/>
          <w:szCs w:val="24"/>
          <w:lang w:eastAsia="en-GB"/>
        </w:rPr>
        <w:t>21.1%</w:t>
      </w:r>
      <w:r w:rsidR="00605EBB">
        <w:rPr>
          <w:rFonts w:ascii="Times New Roman" w:eastAsia="Times New Roman" w:hAnsi="Times New Roman" w:cs="Times New Roman"/>
          <w:bCs/>
          <w:sz w:val="24"/>
          <w:szCs w:val="24"/>
          <w:lang w:eastAsia="en-GB"/>
        </w:rPr>
        <w:t>)</w:t>
      </w:r>
      <w:r>
        <w:rPr>
          <w:rFonts w:ascii="Times New Roman" w:eastAsia="Times New Roman" w:hAnsi="Times New Roman" w:cs="Times New Roman"/>
          <w:bCs/>
          <w:sz w:val="24"/>
          <w:szCs w:val="24"/>
          <w:lang w:eastAsia="en-GB"/>
        </w:rPr>
        <w:t xml:space="preserve"> agree to the that fact AI tools are beneficial for collaboration and communication</w:t>
      </w:r>
      <w:r w:rsidR="00605EBB">
        <w:rPr>
          <w:rFonts w:ascii="Times New Roman" w:eastAsia="Times New Roman" w:hAnsi="Times New Roman" w:cs="Times New Roman"/>
          <w:bCs/>
          <w:sz w:val="24"/>
          <w:szCs w:val="24"/>
          <w:lang w:eastAsia="en-GB"/>
        </w:rPr>
        <w:t>, while, 8(21.1%) respondents answered lowly to same.</w:t>
      </w:r>
    </w:p>
    <w:p w14:paraId="54D2E6E7"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6F2BCD00"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6B0FA529"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7EC218A7"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58EACCB8"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55BD7448"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307F1D66" w14:textId="77777777" w:rsidR="00DF059C" w:rsidRDefault="00DF059C">
      <w:pPr>
        <w:spacing w:line="276" w:lineRule="auto"/>
        <w:jc w:val="both"/>
        <w:rPr>
          <w:rFonts w:ascii="Times New Roman" w:eastAsia="Times New Roman" w:hAnsi="Times New Roman" w:cs="Times New Roman"/>
          <w:bCs/>
          <w:sz w:val="24"/>
          <w:szCs w:val="24"/>
          <w:lang w:eastAsia="en-GB"/>
        </w:rPr>
      </w:pPr>
    </w:p>
    <w:p w14:paraId="5B4AD0D5" w14:textId="6022C226" w:rsidR="00031ACF" w:rsidRDefault="005D441D">
      <w:pPr>
        <w:spacing w:line="276" w:lineRule="auto"/>
        <w:jc w:val="both"/>
        <w:rPr>
          <w:rFonts w:ascii="Times New Roman" w:eastAsia="Times New Roman" w:hAnsi="Times New Roman" w:cs="Times New Roman"/>
          <w:bCs/>
          <w:sz w:val="24"/>
          <w:szCs w:val="24"/>
          <w:lang w:eastAsia="en-GB"/>
        </w:rPr>
      </w:pPr>
      <w:r>
        <w:rPr>
          <w:rFonts w:ascii="Times New Roman" w:eastAsia="Times New Roman" w:hAnsi="Times New Roman" w:cs="Times New Roman"/>
          <w:bCs/>
          <w:sz w:val="24"/>
          <w:szCs w:val="24"/>
          <w:lang w:eastAsia="en-GB"/>
        </w:rPr>
        <w:lastRenderedPageBreak/>
        <w:t>Figure 1.</w:t>
      </w:r>
      <w:r w:rsidR="00344100">
        <w:rPr>
          <w:rFonts w:ascii="Times New Roman" w:eastAsia="Times New Roman" w:hAnsi="Times New Roman" w:cs="Times New Roman"/>
          <w:bCs/>
          <w:sz w:val="24"/>
          <w:szCs w:val="24"/>
          <w:lang w:eastAsia="en-GB"/>
        </w:rPr>
        <w:t>5</w:t>
      </w:r>
      <w:r>
        <w:rPr>
          <w:rFonts w:ascii="Times New Roman" w:eastAsia="Times New Roman" w:hAnsi="Times New Roman" w:cs="Times New Roman"/>
          <w:bCs/>
          <w:sz w:val="24"/>
          <w:szCs w:val="24"/>
          <w:lang w:eastAsia="en-GB"/>
        </w:rPr>
        <w:t xml:space="preserve">   showing p</w:t>
      </w:r>
      <w:r w:rsidR="00031ACF">
        <w:rPr>
          <w:rFonts w:ascii="Times New Roman" w:eastAsia="Times New Roman" w:hAnsi="Times New Roman" w:cs="Times New Roman"/>
          <w:bCs/>
          <w:sz w:val="24"/>
          <w:szCs w:val="24"/>
          <w:lang w:eastAsia="en-GB"/>
        </w:rPr>
        <w:t>erceived benefits associated with using AI tools in LIS Research</w:t>
      </w:r>
    </w:p>
    <w:p w14:paraId="3A6A0511" w14:textId="77777777" w:rsidR="00031ACF" w:rsidRPr="00031ACF" w:rsidRDefault="00031ACF">
      <w:pPr>
        <w:spacing w:line="276" w:lineRule="auto"/>
        <w:jc w:val="both"/>
        <w:rPr>
          <w:rFonts w:ascii="Times New Roman" w:eastAsia="Times New Roman" w:hAnsi="Times New Roman" w:cs="Times New Roman"/>
          <w:bCs/>
          <w:sz w:val="24"/>
          <w:szCs w:val="24"/>
          <w:lang w:eastAsia="en-GB"/>
        </w:rPr>
      </w:pPr>
    </w:p>
    <w:p w14:paraId="237950B8" w14:textId="1F486F06" w:rsidR="00031ACF" w:rsidRDefault="00031ACF">
      <w:pPr>
        <w:spacing w:line="276" w:lineRule="auto"/>
        <w:jc w:val="both"/>
        <w:rPr>
          <w:rFonts w:ascii="Times New Roman" w:eastAsia="Times New Roman" w:hAnsi="Times New Roman" w:cs="Times New Roman"/>
          <w:b/>
          <w:bCs/>
          <w:sz w:val="24"/>
          <w:szCs w:val="24"/>
          <w:lang w:eastAsia="en-GB"/>
        </w:rPr>
      </w:pPr>
      <w:r w:rsidRPr="00031ACF">
        <w:rPr>
          <w:rFonts w:ascii="Times New Roman" w:eastAsia="Times New Roman" w:hAnsi="Times New Roman" w:cs="Times New Roman"/>
          <w:b/>
          <w:bCs/>
          <w:noProof/>
          <w:sz w:val="24"/>
          <w:szCs w:val="24"/>
          <w:lang w:eastAsia="en-GB"/>
        </w:rPr>
        <w:drawing>
          <wp:inline distT="0" distB="0" distL="0" distR="0" wp14:anchorId="47AE610C" wp14:editId="07CDDA96">
            <wp:extent cx="4991357" cy="187334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91357" cy="1873346"/>
                    </a:xfrm>
                    <a:prstGeom prst="rect">
                      <a:avLst/>
                    </a:prstGeom>
                  </pic:spPr>
                </pic:pic>
              </a:graphicData>
            </a:graphic>
          </wp:inline>
        </w:drawing>
      </w:r>
    </w:p>
    <w:p w14:paraId="38D80B14" w14:textId="3D1CF2A9" w:rsidR="00765F5C" w:rsidRPr="00765F5C" w:rsidRDefault="00765F5C">
      <w:pPr>
        <w:spacing w:line="276" w:lineRule="auto"/>
        <w:jc w:val="both"/>
        <w:rPr>
          <w:rFonts w:ascii="Times New Roman" w:eastAsia="Times New Roman" w:hAnsi="Times New Roman" w:cs="Times New Roman"/>
          <w:bCs/>
          <w:sz w:val="24"/>
          <w:szCs w:val="24"/>
          <w:lang w:eastAsia="en-GB"/>
        </w:rPr>
      </w:pPr>
      <w:r>
        <w:rPr>
          <w:rFonts w:ascii="Times New Roman" w:eastAsia="Times New Roman" w:hAnsi="Times New Roman" w:cs="Times New Roman"/>
          <w:bCs/>
          <w:sz w:val="24"/>
          <w:szCs w:val="24"/>
          <w:lang w:eastAsia="en-GB"/>
        </w:rPr>
        <w:t>Figure 1.5 shows that majority of the respondents</w:t>
      </w:r>
      <w:r w:rsidR="002552B3">
        <w:rPr>
          <w:rFonts w:ascii="Times New Roman" w:eastAsia="Times New Roman" w:hAnsi="Times New Roman" w:cs="Times New Roman"/>
          <w:bCs/>
          <w:sz w:val="24"/>
          <w:szCs w:val="24"/>
          <w:lang w:eastAsia="en-GB"/>
        </w:rPr>
        <w:t>, 12(31.6%)</w:t>
      </w:r>
      <w:r>
        <w:rPr>
          <w:rFonts w:ascii="Times New Roman" w:eastAsia="Times New Roman" w:hAnsi="Times New Roman" w:cs="Times New Roman"/>
          <w:bCs/>
          <w:sz w:val="24"/>
          <w:szCs w:val="24"/>
          <w:lang w:eastAsia="en-GB"/>
        </w:rPr>
        <w:t xml:space="preserve"> believe that AI tools </w:t>
      </w:r>
      <w:r w:rsidR="002552B3">
        <w:rPr>
          <w:rFonts w:ascii="Times New Roman" w:eastAsia="Times New Roman" w:hAnsi="Times New Roman" w:cs="Times New Roman"/>
          <w:bCs/>
          <w:sz w:val="24"/>
          <w:szCs w:val="24"/>
          <w:lang w:eastAsia="en-GB"/>
        </w:rPr>
        <w:t>can enhance efficiency and productivity. While, 6(15.8%)</w:t>
      </w:r>
      <w:r w:rsidR="00BF74CC">
        <w:rPr>
          <w:rFonts w:ascii="Times New Roman" w:eastAsia="Times New Roman" w:hAnsi="Times New Roman" w:cs="Times New Roman"/>
          <w:bCs/>
          <w:sz w:val="24"/>
          <w:szCs w:val="24"/>
          <w:lang w:eastAsia="en-GB"/>
        </w:rPr>
        <w:t xml:space="preserve"> respondents</w:t>
      </w:r>
      <w:r w:rsidR="002552B3">
        <w:rPr>
          <w:rFonts w:ascii="Times New Roman" w:eastAsia="Times New Roman" w:hAnsi="Times New Roman" w:cs="Times New Roman"/>
          <w:bCs/>
          <w:sz w:val="24"/>
          <w:szCs w:val="24"/>
          <w:lang w:eastAsia="en-GB"/>
        </w:rPr>
        <w:t xml:space="preserve"> agreed that working with AI tools improves accuracy of research results, facilitates literature review </w:t>
      </w:r>
      <w:r w:rsidR="00BF74CC">
        <w:rPr>
          <w:rFonts w:ascii="Times New Roman" w:eastAsia="Times New Roman" w:hAnsi="Times New Roman" w:cs="Times New Roman"/>
          <w:bCs/>
          <w:sz w:val="24"/>
          <w:szCs w:val="24"/>
          <w:lang w:eastAsia="en-GB"/>
        </w:rPr>
        <w:t>and gives</w:t>
      </w:r>
      <w:r w:rsidR="002552B3">
        <w:rPr>
          <w:rFonts w:ascii="Times New Roman" w:eastAsia="Times New Roman" w:hAnsi="Times New Roman" w:cs="Times New Roman"/>
          <w:bCs/>
          <w:sz w:val="24"/>
          <w:szCs w:val="24"/>
          <w:lang w:eastAsia="en-GB"/>
        </w:rPr>
        <w:t xml:space="preserve"> digital assistance to the user.</w:t>
      </w:r>
      <w:r w:rsidR="00004EC9">
        <w:rPr>
          <w:rFonts w:ascii="Times New Roman" w:eastAsia="Times New Roman" w:hAnsi="Times New Roman" w:cs="Times New Roman"/>
          <w:bCs/>
          <w:sz w:val="24"/>
          <w:szCs w:val="24"/>
          <w:lang w:eastAsia="en-GB"/>
        </w:rPr>
        <w:t xml:space="preserve"> While</w:t>
      </w:r>
      <w:r w:rsidR="009C5EBC">
        <w:rPr>
          <w:rFonts w:ascii="Times New Roman" w:eastAsia="Times New Roman" w:hAnsi="Times New Roman" w:cs="Times New Roman"/>
          <w:bCs/>
          <w:sz w:val="24"/>
          <w:szCs w:val="24"/>
          <w:lang w:eastAsia="en-GB"/>
        </w:rPr>
        <w:t>,</w:t>
      </w:r>
      <w:r w:rsidR="00004EC9">
        <w:rPr>
          <w:rFonts w:ascii="Times New Roman" w:eastAsia="Times New Roman" w:hAnsi="Times New Roman" w:cs="Times New Roman"/>
          <w:bCs/>
          <w:sz w:val="24"/>
          <w:szCs w:val="24"/>
          <w:lang w:eastAsia="en-GB"/>
        </w:rPr>
        <w:t xml:space="preserve"> the op</w:t>
      </w:r>
      <w:r w:rsidR="009C5EBC">
        <w:rPr>
          <w:rFonts w:ascii="Times New Roman" w:eastAsia="Times New Roman" w:hAnsi="Times New Roman" w:cs="Times New Roman"/>
          <w:bCs/>
          <w:sz w:val="24"/>
          <w:szCs w:val="24"/>
          <w:lang w:eastAsia="en-GB"/>
        </w:rPr>
        <w:t>tions of constant availability and advanced data analysis had 4(10.5%) respondents</w:t>
      </w:r>
      <w:r w:rsidR="002552B3">
        <w:rPr>
          <w:rFonts w:ascii="Times New Roman" w:eastAsia="Times New Roman" w:hAnsi="Times New Roman" w:cs="Times New Roman"/>
          <w:bCs/>
          <w:sz w:val="24"/>
          <w:szCs w:val="24"/>
          <w:lang w:eastAsia="en-GB"/>
        </w:rPr>
        <w:t xml:space="preserve"> </w:t>
      </w:r>
      <w:r w:rsidR="009C5EBC">
        <w:rPr>
          <w:rFonts w:ascii="Times New Roman" w:eastAsia="Times New Roman" w:hAnsi="Times New Roman" w:cs="Times New Roman"/>
          <w:bCs/>
          <w:sz w:val="24"/>
          <w:szCs w:val="24"/>
          <w:lang w:eastAsia="en-GB"/>
        </w:rPr>
        <w:t>respectively.</w:t>
      </w:r>
    </w:p>
    <w:p w14:paraId="00D7F839" w14:textId="0BD8F4BB" w:rsidR="00031ACF" w:rsidRPr="00031ACF" w:rsidRDefault="005D441D">
      <w:pPr>
        <w:spacing w:line="276" w:lineRule="auto"/>
        <w:jc w:val="both"/>
        <w:rPr>
          <w:rFonts w:ascii="Times New Roman" w:eastAsia="Times New Roman" w:hAnsi="Times New Roman" w:cs="Times New Roman"/>
          <w:bCs/>
          <w:sz w:val="24"/>
          <w:szCs w:val="24"/>
          <w:lang w:eastAsia="en-GB"/>
        </w:rPr>
      </w:pPr>
      <w:r>
        <w:rPr>
          <w:rFonts w:ascii="Times New Roman" w:eastAsia="Times New Roman" w:hAnsi="Times New Roman" w:cs="Times New Roman"/>
          <w:bCs/>
          <w:sz w:val="24"/>
          <w:szCs w:val="24"/>
          <w:lang w:eastAsia="en-GB"/>
        </w:rPr>
        <w:t>Figure 1.</w:t>
      </w:r>
      <w:r w:rsidR="00344100">
        <w:rPr>
          <w:rFonts w:ascii="Times New Roman" w:eastAsia="Times New Roman" w:hAnsi="Times New Roman" w:cs="Times New Roman"/>
          <w:bCs/>
          <w:sz w:val="24"/>
          <w:szCs w:val="24"/>
          <w:lang w:eastAsia="en-GB"/>
        </w:rPr>
        <w:t>6</w:t>
      </w:r>
      <w:r>
        <w:rPr>
          <w:rFonts w:ascii="Times New Roman" w:eastAsia="Times New Roman" w:hAnsi="Times New Roman" w:cs="Times New Roman"/>
          <w:bCs/>
          <w:sz w:val="24"/>
          <w:szCs w:val="24"/>
          <w:lang w:eastAsia="en-GB"/>
        </w:rPr>
        <w:t xml:space="preserve"> showing p</w:t>
      </w:r>
      <w:r w:rsidR="00031ACF" w:rsidRPr="00031ACF">
        <w:rPr>
          <w:rFonts w:ascii="Times New Roman" w:eastAsia="Times New Roman" w:hAnsi="Times New Roman" w:cs="Times New Roman"/>
          <w:bCs/>
          <w:sz w:val="24"/>
          <w:szCs w:val="24"/>
          <w:lang w:eastAsia="en-GB"/>
        </w:rPr>
        <w:t>erceived Challenges associated with Using AI tools in LIS Research</w:t>
      </w:r>
    </w:p>
    <w:p w14:paraId="5A695A78" w14:textId="1C5AFF22" w:rsidR="00031ACF" w:rsidRDefault="00031ACF">
      <w:pPr>
        <w:spacing w:line="276" w:lineRule="auto"/>
        <w:jc w:val="both"/>
        <w:rPr>
          <w:rFonts w:ascii="Times New Roman" w:eastAsia="Times New Roman" w:hAnsi="Times New Roman" w:cs="Times New Roman"/>
          <w:b/>
          <w:bCs/>
          <w:sz w:val="24"/>
          <w:szCs w:val="24"/>
          <w:lang w:eastAsia="en-GB"/>
        </w:rPr>
      </w:pPr>
      <w:r w:rsidRPr="00031ACF">
        <w:rPr>
          <w:rFonts w:ascii="Times New Roman" w:eastAsia="Times New Roman" w:hAnsi="Times New Roman" w:cs="Times New Roman"/>
          <w:b/>
          <w:bCs/>
          <w:noProof/>
          <w:sz w:val="24"/>
          <w:szCs w:val="24"/>
          <w:lang w:eastAsia="en-GB"/>
        </w:rPr>
        <w:drawing>
          <wp:inline distT="0" distB="0" distL="0" distR="0" wp14:anchorId="69FA7006" wp14:editId="600DBB5C">
            <wp:extent cx="5035550" cy="215235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59789" cy="2162718"/>
                    </a:xfrm>
                    <a:prstGeom prst="rect">
                      <a:avLst/>
                    </a:prstGeom>
                  </pic:spPr>
                </pic:pic>
              </a:graphicData>
            </a:graphic>
          </wp:inline>
        </w:drawing>
      </w:r>
    </w:p>
    <w:p w14:paraId="1C17DCBC" w14:textId="2B6045E8" w:rsidR="00031ACF" w:rsidRDefault="00897A4D">
      <w:pPr>
        <w:spacing w:line="276" w:lineRule="auto"/>
        <w:jc w:val="both"/>
        <w:rPr>
          <w:rFonts w:ascii="Times New Roman" w:eastAsia="Times New Roman" w:hAnsi="Times New Roman" w:cs="Times New Roman"/>
          <w:bCs/>
          <w:sz w:val="24"/>
          <w:szCs w:val="24"/>
          <w:lang w:eastAsia="en-GB"/>
        </w:rPr>
      </w:pPr>
      <w:r>
        <w:rPr>
          <w:rFonts w:ascii="Times New Roman" w:eastAsia="Times New Roman" w:hAnsi="Times New Roman" w:cs="Times New Roman"/>
          <w:bCs/>
          <w:sz w:val="24"/>
          <w:szCs w:val="24"/>
          <w:lang w:eastAsia="en-GB"/>
        </w:rPr>
        <w:t xml:space="preserve">On the challenges that could be encountered in the use </w:t>
      </w:r>
      <w:r w:rsidR="00BF74CC">
        <w:rPr>
          <w:rFonts w:ascii="Times New Roman" w:eastAsia="Times New Roman" w:hAnsi="Times New Roman" w:cs="Times New Roman"/>
          <w:bCs/>
          <w:sz w:val="24"/>
          <w:szCs w:val="24"/>
          <w:lang w:eastAsia="en-GB"/>
        </w:rPr>
        <w:t>of AI</w:t>
      </w:r>
      <w:r>
        <w:rPr>
          <w:rFonts w:ascii="Times New Roman" w:eastAsia="Times New Roman" w:hAnsi="Times New Roman" w:cs="Times New Roman"/>
          <w:bCs/>
          <w:sz w:val="24"/>
          <w:szCs w:val="24"/>
          <w:lang w:eastAsia="en-GB"/>
        </w:rPr>
        <w:t xml:space="preserve"> </w:t>
      </w:r>
      <w:r w:rsidR="00004EC9">
        <w:rPr>
          <w:rFonts w:ascii="Times New Roman" w:eastAsia="Times New Roman" w:hAnsi="Times New Roman" w:cs="Times New Roman"/>
          <w:bCs/>
          <w:sz w:val="24"/>
          <w:szCs w:val="24"/>
          <w:lang w:eastAsia="en-GB"/>
        </w:rPr>
        <w:t>tools by</w:t>
      </w:r>
      <w:r>
        <w:rPr>
          <w:rFonts w:ascii="Times New Roman" w:eastAsia="Times New Roman" w:hAnsi="Times New Roman" w:cs="Times New Roman"/>
          <w:bCs/>
          <w:sz w:val="24"/>
          <w:szCs w:val="24"/>
          <w:lang w:eastAsia="en-GB"/>
        </w:rPr>
        <w:t xml:space="preserve"> LIS postgraduate students,</w:t>
      </w:r>
      <w:r w:rsidR="00765F5C">
        <w:rPr>
          <w:rFonts w:ascii="Times New Roman" w:eastAsia="Times New Roman" w:hAnsi="Times New Roman" w:cs="Times New Roman"/>
          <w:bCs/>
          <w:sz w:val="24"/>
          <w:szCs w:val="24"/>
          <w:lang w:eastAsia="en-GB"/>
        </w:rPr>
        <w:t xml:space="preserve"> figure1.6 shows that,</w:t>
      </w:r>
      <w:r>
        <w:rPr>
          <w:rFonts w:ascii="Times New Roman" w:eastAsia="Times New Roman" w:hAnsi="Times New Roman" w:cs="Times New Roman"/>
          <w:bCs/>
          <w:sz w:val="24"/>
          <w:szCs w:val="24"/>
          <w:lang w:eastAsia="en-GB"/>
        </w:rPr>
        <w:t xml:space="preserve"> the risk of over reliance on AI tools had the highest respondents with 18(47.4%) respondents; closely followed by the option of high cost and accessibility with </w:t>
      </w:r>
      <w:r w:rsidR="00765F5C">
        <w:rPr>
          <w:rFonts w:ascii="Times New Roman" w:eastAsia="Times New Roman" w:hAnsi="Times New Roman" w:cs="Times New Roman"/>
          <w:bCs/>
          <w:sz w:val="24"/>
          <w:szCs w:val="24"/>
          <w:lang w:eastAsia="en-GB"/>
        </w:rPr>
        <w:t>8(21.1%) respondents. Ethical issues of data privacy and transparency, complexity and technical issues and interpretability of results had 6(15.8), 4(10.5%) and 2(5.3) respondents, respectively.</w:t>
      </w:r>
    </w:p>
    <w:p w14:paraId="27669293" w14:textId="77777777" w:rsidR="003F05A2" w:rsidRPr="00897A4D" w:rsidRDefault="003F05A2">
      <w:pPr>
        <w:spacing w:line="276" w:lineRule="auto"/>
        <w:jc w:val="both"/>
        <w:rPr>
          <w:rFonts w:ascii="Times New Roman" w:eastAsia="Times New Roman" w:hAnsi="Times New Roman" w:cs="Times New Roman"/>
          <w:bCs/>
          <w:sz w:val="24"/>
          <w:szCs w:val="24"/>
          <w:lang w:eastAsia="en-GB"/>
        </w:rPr>
      </w:pPr>
    </w:p>
    <w:p w14:paraId="28C7B174" w14:textId="77777777" w:rsidR="00300156" w:rsidRDefault="00300156">
      <w:pPr>
        <w:spacing w:line="276" w:lineRule="auto"/>
        <w:jc w:val="both"/>
        <w:rPr>
          <w:rFonts w:ascii="Times New Roman" w:eastAsia="Times New Roman" w:hAnsi="Times New Roman" w:cs="Times New Roman"/>
          <w:b/>
          <w:bCs/>
          <w:sz w:val="24"/>
          <w:szCs w:val="24"/>
          <w:lang w:eastAsia="en-GB"/>
        </w:rPr>
      </w:pPr>
    </w:p>
    <w:p w14:paraId="71CBC959" w14:textId="77777777" w:rsidR="00300156" w:rsidRDefault="00300156">
      <w:pPr>
        <w:spacing w:line="276" w:lineRule="auto"/>
        <w:jc w:val="both"/>
        <w:rPr>
          <w:rFonts w:ascii="Times New Roman" w:eastAsia="Times New Roman" w:hAnsi="Times New Roman" w:cs="Times New Roman"/>
          <w:b/>
          <w:bCs/>
          <w:sz w:val="24"/>
          <w:szCs w:val="24"/>
          <w:lang w:eastAsia="en-GB"/>
        </w:rPr>
      </w:pPr>
    </w:p>
    <w:p w14:paraId="1C1F33A9" w14:textId="77777777" w:rsidR="00300156" w:rsidRDefault="00300156">
      <w:pPr>
        <w:spacing w:line="276" w:lineRule="auto"/>
        <w:jc w:val="both"/>
        <w:rPr>
          <w:rFonts w:ascii="Times New Roman" w:eastAsia="Times New Roman" w:hAnsi="Times New Roman" w:cs="Times New Roman"/>
          <w:b/>
          <w:bCs/>
          <w:sz w:val="24"/>
          <w:szCs w:val="24"/>
          <w:lang w:eastAsia="en-GB"/>
        </w:rPr>
      </w:pPr>
    </w:p>
    <w:p w14:paraId="047AFD45" w14:textId="4DEBA326" w:rsidR="009520ED" w:rsidRDefault="00D842DA">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b/>
          <w:bCs/>
          <w:sz w:val="24"/>
          <w:szCs w:val="24"/>
          <w:lang w:eastAsia="en-GB"/>
        </w:rPr>
        <w:lastRenderedPageBreak/>
        <w:t>Recommendations</w:t>
      </w:r>
    </w:p>
    <w:p w14:paraId="2DBDF3B1" w14:textId="3E023446" w:rsidR="00300156" w:rsidRDefault="00300156">
      <w:pPr>
        <w:spacing w:line="276"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following recommendations were to assist academic scholars in using AI more successfully: </w:t>
      </w:r>
      <w:r w:rsidR="009520ED">
        <w:rPr>
          <w:rFonts w:ascii="Times New Roman" w:eastAsia="Times New Roman" w:hAnsi="Times New Roman" w:cs="Times New Roman"/>
          <w:sz w:val="24"/>
          <w:szCs w:val="24"/>
          <w:lang w:eastAsia="en-GB"/>
        </w:rPr>
        <w:t xml:space="preserve"> </w:t>
      </w:r>
    </w:p>
    <w:p w14:paraId="47A92CF5" w14:textId="6BB15765" w:rsidR="00300156" w:rsidRDefault="00300156" w:rsidP="00300156">
      <w:pPr>
        <w:spacing w:line="276" w:lineRule="auto"/>
        <w:ind w:left="270" w:hanging="27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1. </w:t>
      </w:r>
      <w:r w:rsidR="00D842DA">
        <w:rPr>
          <w:rFonts w:ascii="Times New Roman" w:eastAsia="Times New Roman" w:hAnsi="Times New Roman" w:cs="Times New Roman"/>
          <w:sz w:val="24"/>
          <w:szCs w:val="24"/>
          <w:lang w:eastAsia="en-GB"/>
        </w:rPr>
        <w:t xml:space="preserve">Artificial intelligence (AI) must not be used to replace the critical thinking needed to do research; rather, </w:t>
      </w:r>
      <w:bookmarkStart w:id="1" w:name="_Hlk178164490"/>
      <w:r w:rsidR="00D842DA">
        <w:rPr>
          <w:rFonts w:ascii="Times New Roman" w:eastAsia="Times New Roman" w:hAnsi="Times New Roman" w:cs="Times New Roman"/>
          <w:sz w:val="24"/>
          <w:szCs w:val="24"/>
          <w:lang w:eastAsia="en-GB"/>
        </w:rPr>
        <w:t>researchers should employ AI-powered tools to improve the research process and maximize their time</w:t>
      </w:r>
      <w:bookmarkEnd w:id="1"/>
      <w:r w:rsidR="00D842DA">
        <w:rPr>
          <w:rFonts w:ascii="Times New Roman" w:eastAsia="Times New Roman" w:hAnsi="Times New Roman" w:cs="Times New Roman"/>
          <w:sz w:val="24"/>
          <w:szCs w:val="24"/>
          <w:lang w:eastAsia="en-GB"/>
        </w:rPr>
        <w:t xml:space="preserve">. </w:t>
      </w:r>
    </w:p>
    <w:p w14:paraId="78F9C0B1" w14:textId="3D82468D" w:rsidR="00300156" w:rsidRDefault="00300156" w:rsidP="00300156">
      <w:pPr>
        <w:tabs>
          <w:tab w:val="left" w:pos="540"/>
        </w:tabs>
        <w:spacing w:after="0" w:line="240" w:lineRule="auto"/>
        <w:ind w:left="270" w:hanging="270"/>
        <w:jc w:val="both"/>
        <w:rPr>
          <w:rFonts w:ascii="Times New Roman" w:eastAsia="Times New Roman" w:hAnsi="Times New Roman"/>
          <w:sz w:val="24"/>
          <w:szCs w:val="24"/>
        </w:rPr>
      </w:pPr>
      <w:r>
        <w:rPr>
          <w:rFonts w:ascii="Times New Roman" w:eastAsia="Times New Roman" w:hAnsi="Times New Roman"/>
          <w:sz w:val="24"/>
          <w:szCs w:val="24"/>
        </w:rPr>
        <w:t>2</w:t>
      </w:r>
      <w:r w:rsidRPr="00DE7462">
        <w:rPr>
          <w:rFonts w:ascii="Times New Roman" w:eastAsia="Times New Roman" w:hAnsi="Times New Roman"/>
          <w:sz w:val="24"/>
          <w:szCs w:val="24"/>
        </w:rPr>
        <w:t>. Whether AI</w:t>
      </w:r>
      <w:r>
        <w:rPr>
          <w:rFonts w:ascii="Times New Roman" w:eastAsia="Times New Roman" w:hAnsi="Times New Roman"/>
          <w:sz w:val="24"/>
          <w:szCs w:val="24"/>
        </w:rPr>
        <w:t xml:space="preserve"> is being used</w:t>
      </w:r>
      <w:r w:rsidRPr="00DE7462">
        <w:rPr>
          <w:rFonts w:ascii="Times New Roman" w:eastAsia="Times New Roman" w:hAnsi="Times New Roman"/>
          <w:sz w:val="24"/>
          <w:szCs w:val="24"/>
        </w:rPr>
        <w:t xml:space="preserve"> for data visualization, machine learning, or natural language </w:t>
      </w:r>
      <w:r>
        <w:rPr>
          <w:rFonts w:ascii="Times New Roman" w:eastAsia="Times New Roman" w:hAnsi="Times New Roman"/>
          <w:sz w:val="24"/>
          <w:szCs w:val="24"/>
        </w:rPr>
        <w:t>processing</w:t>
      </w:r>
      <w:r w:rsidRPr="00DE7462">
        <w:rPr>
          <w:rFonts w:ascii="Times New Roman" w:eastAsia="Times New Roman" w:hAnsi="Times New Roman"/>
          <w:sz w:val="24"/>
          <w:szCs w:val="24"/>
        </w:rPr>
        <w:t xml:space="preserve">, </w:t>
      </w:r>
      <w:r>
        <w:rPr>
          <w:rFonts w:ascii="Times New Roman" w:eastAsia="Times New Roman" w:hAnsi="Times New Roman"/>
          <w:sz w:val="24"/>
          <w:szCs w:val="24"/>
        </w:rPr>
        <w:t xml:space="preserve">researchers should pick </w:t>
      </w:r>
      <w:r w:rsidRPr="00DE7462">
        <w:rPr>
          <w:rFonts w:ascii="Times New Roman" w:eastAsia="Times New Roman" w:hAnsi="Times New Roman"/>
          <w:sz w:val="24"/>
          <w:szCs w:val="24"/>
        </w:rPr>
        <w:t xml:space="preserve">the right frameworks and tools based on </w:t>
      </w:r>
      <w:r>
        <w:rPr>
          <w:rFonts w:ascii="Times New Roman" w:eastAsia="Times New Roman" w:hAnsi="Times New Roman"/>
          <w:sz w:val="24"/>
          <w:szCs w:val="24"/>
        </w:rPr>
        <w:t>thei</w:t>
      </w:r>
      <w:r w:rsidRPr="00DE7462">
        <w:rPr>
          <w:rFonts w:ascii="Times New Roman" w:eastAsia="Times New Roman" w:hAnsi="Times New Roman"/>
          <w:sz w:val="24"/>
          <w:szCs w:val="24"/>
        </w:rPr>
        <w:t>r requirements.</w:t>
      </w:r>
    </w:p>
    <w:p w14:paraId="49D955A8" w14:textId="77777777" w:rsidR="00300156" w:rsidRDefault="00300156" w:rsidP="00300156">
      <w:pPr>
        <w:tabs>
          <w:tab w:val="left" w:pos="540"/>
        </w:tabs>
        <w:spacing w:after="0" w:line="240" w:lineRule="auto"/>
        <w:ind w:left="270" w:hanging="270"/>
        <w:jc w:val="both"/>
        <w:rPr>
          <w:rFonts w:ascii="Times New Roman" w:eastAsia="Times New Roman" w:hAnsi="Times New Roman"/>
          <w:sz w:val="24"/>
          <w:szCs w:val="24"/>
        </w:rPr>
      </w:pPr>
    </w:p>
    <w:p w14:paraId="20624442" w14:textId="31B7DDFB" w:rsidR="00300156" w:rsidRDefault="00300156" w:rsidP="00300156">
      <w:pPr>
        <w:tabs>
          <w:tab w:val="left" w:pos="540"/>
        </w:tabs>
        <w:spacing w:after="0" w:line="240" w:lineRule="auto"/>
        <w:ind w:left="270" w:hanging="270"/>
        <w:jc w:val="both"/>
        <w:rPr>
          <w:rFonts w:ascii="Times New Roman" w:eastAsia="Times New Roman" w:hAnsi="Times New Roman"/>
          <w:sz w:val="24"/>
          <w:szCs w:val="24"/>
        </w:rPr>
      </w:pPr>
      <w:r>
        <w:rPr>
          <w:rFonts w:ascii="Times New Roman" w:eastAsia="Times New Roman" w:hAnsi="Times New Roman"/>
          <w:sz w:val="24"/>
          <w:szCs w:val="24"/>
        </w:rPr>
        <w:t>3</w:t>
      </w:r>
      <w:r w:rsidRPr="00DE7462">
        <w:rPr>
          <w:rFonts w:ascii="Times New Roman" w:eastAsia="Times New Roman" w:hAnsi="Times New Roman"/>
          <w:sz w:val="24"/>
          <w:szCs w:val="24"/>
        </w:rPr>
        <w:t xml:space="preserve">. </w:t>
      </w:r>
      <w:r>
        <w:rPr>
          <w:rFonts w:ascii="Times New Roman" w:eastAsia="Times New Roman" w:hAnsi="Times New Roman"/>
          <w:sz w:val="24"/>
          <w:szCs w:val="24"/>
        </w:rPr>
        <w:t>Researchers should e</w:t>
      </w:r>
      <w:r w:rsidRPr="00DE7462">
        <w:rPr>
          <w:rFonts w:ascii="Times New Roman" w:eastAsia="Times New Roman" w:hAnsi="Times New Roman"/>
          <w:sz w:val="24"/>
          <w:szCs w:val="24"/>
        </w:rPr>
        <w:t xml:space="preserve">stablish precise goals for AI applications, such as literature reviews, data analysis, and predictive </w:t>
      </w:r>
      <w:proofErr w:type="spellStart"/>
      <w:r w:rsidRPr="00DE7462">
        <w:rPr>
          <w:rFonts w:ascii="Times New Roman" w:eastAsia="Times New Roman" w:hAnsi="Times New Roman"/>
          <w:sz w:val="24"/>
          <w:szCs w:val="24"/>
        </w:rPr>
        <w:t>modeling</w:t>
      </w:r>
      <w:proofErr w:type="spellEnd"/>
      <w:r w:rsidRPr="00DE7462">
        <w:rPr>
          <w:rFonts w:ascii="Times New Roman" w:eastAsia="Times New Roman" w:hAnsi="Times New Roman"/>
          <w:sz w:val="24"/>
          <w:szCs w:val="24"/>
        </w:rPr>
        <w:t xml:space="preserve">. </w:t>
      </w:r>
    </w:p>
    <w:p w14:paraId="75CBB8C0" w14:textId="77777777" w:rsidR="00300156" w:rsidRDefault="00300156" w:rsidP="00300156">
      <w:pPr>
        <w:tabs>
          <w:tab w:val="left" w:pos="540"/>
        </w:tabs>
        <w:spacing w:after="0" w:line="240" w:lineRule="auto"/>
        <w:ind w:left="270" w:hanging="270"/>
        <w:jc w:val="both"/>
        <w:rPr>
          <w:rFonts w:ascii="Times New Roman" w:eastAsia="Times New Roman" w:hAnsi="Times New Roman"/>
          <w:sz w:val="24"/>
          <w:szCs w:val="24"/>
        </w:rPr>
      </w:pPr>
    </w:p>
    <w:p w14:paraId="040C9C50" w14:textId="260F3609" w:rsidR="00300156" w:rsidRPr="00DE7462" w:rsidRDefault="00386B7E" w:rsidP="00300156">
      <w:pPr>
        <w:tabs>
          <w:tab w:val="left" w:pos="540"/>
        </w:tabs>
        <w:spacing w:after="0" w:line="240" w:lineRule="auto"/>
        <w:ind w:left="270" w:hanging="270"/>
        <w:jc w:val="both"/>
        <w:rPr>
          <w:rFonts w:ascii="Times New Roman" w:eastAsia="Times New Roman" w:hAnsi="Times New Roman"/>
          <w:sz w:val="24"/>
          <w:szCs w:val="24"/>
        </w:rPr>
      </w:pPr>
      <w:r>
        <w:rPr>
          <w:rFonts w:ascii="Times New Roman" w:eastAsia="Times New Roman" w:hAnsi="Times New Roman"/>
          <w:sz w:val="24"/>
          <w:szCs w:val="24"/>
        </w:rPr>
        <w:t>4</w:t>
      </w:r>
      <w:r w:rsidR="00300156" w:rsidRPr="00DE7462">
        <w:rPr>
          <w:rFonts w:ascii="Times New Roman" w:eastAsia="Times New Roman" w:hAnsi="Times New Roman"/>
          <w:sz w:val="24"/>
          <w:szCs w:val="24"/>
        </w:rPr>
        <w:t>.</w:t>
      </w:r>
      <w:r w:rsidR="00300156">
        <w:rPr>
          <w:rFonts w:ascii="Times New Roman" w:eastAsia="Times New Roman" w:hAnsi="Times New Roman"/>
          <w:sz w:val="24"/>
          <w:szCs w:val="24"/>
        </w:rPr>
        <w:t xml:space="preserve"> </w:t>
      </w:r>
      <w:r w:rsidR="00300156" w:rsidRPr="00DE7462">
        <w:rPr>
          <w:rFonts w:ascii="Times New Roman" w:eastAsia="Times New Roman" w:hAnsi="Times New Roman"/>
          <w:sz w:val="24"/>
          <w:szCs w:val="24"/>
        </w:rPr>
        <w:t xml:space="preserve">To promote a collaborative research atmosphere, </w:t>
      </w:r>
      <w:r w:rsidR="00300156">
        <w:rPr>
          <w:rFonts w:ascii="Times New Roman" w:eastAsia="Times New Roman" w:hAnsi="Times New Roman"/>
          <w:sz w:val="24"/>
          <w:szCs w:val="24"/>
        </w:rPr>
        <w:t xml:space="preserve">researchers should </w:t>
      </w:r>
      <w:r w:rsidR="00300156" w:rsidRPr="00DE7462">
        <w:rPr>
          <w:rFonts w:ascii="Times New Roman" w:eastAsia="Times New Roman" w:hAnsi="Times New Roman"/>
          <w:sz w:val="24"/>
          <w:szCs w:val="24"/>
        </w:rPr>
        <w:t xml:space="preserve">devote time to studying AI ideas and sharing your knowledge with colleagues. </w:t>
      </w:r>
    </w:p>
    <w:p w14:paraId="72D567ED" w14:textId="77777777" w:rsidR="00300156" w:rsidRDefault="00300156" w:rsidP="00300156">
      <w:pPr>
        <w:tabs>
          <w:tab w:val="left" w:pos="540"/>
        </w:tabs>
        <w:ind w:left="270" w:hanging="270"/>
        <w:jc w:val="both"/>
      </w:pPr>
    </w:p>
    <w:p w14:paraId="2DFE53FA" w14:textId="77777777" w:rsidR="009520ED" w:rsidRDefault="009520ED" w:rsidP="00B278C2">
      <w:pPr>
        <w:spacing w:line="276" w:lineRule="auto"/>
        <w:jc w:val="both"/>
        <w:rPr>
          <w:rFonts w:ascii="Times New Roman" w:eastAsia="Times New Roman" w:hAnsi="Times New Roman" w:cs="Times New Roman"/>
          <w:sz w:val="24"/>
          <w:szCs w:val="24"/>
          <w:lang w:eastAsia="en-GB"/>
        </w:rPr>
      </w:pPr>
    </w:p>
    <w:p w14:paraId="41FE37A9" w14:textId="31B9F219" w:rsidR="009520ED" w:rsidRDefault="009520ED" w:rsidP="00B278C2">
      <w:pPr>
        <w:spacing w:line="276" w:lineRule="auto"/>
        <w:jc w:val="both"/>
        <w:rPr>
          <w:rFonts w:ascii="Times New Roman" w:eastAsia="Times New Roman" w:hAnsi="Times New Roman" w:cs="Times New Roman"/>
          <w:sz w:val="24"/>
          <w:szCs w:val="24"/>
          <w:lang w:eastAsia="en-GB"/>
        </w:rPr>
      </w:pPr>
    </w:p>
    <w:p w14:paraId="45896446" w14:textId="42D8BE4D" w:rsidR="00E26D74" w:rsidRDefault="00E26D74" w:rsidP="00B278C2">
      <w:pPr>
        <w:spacing w:line="276" w:lineRule="auto"/>
        <w:jc w:val="both"/>
        <w:rPr>
          <w:rFonts w:ascii="Times New Roman" w:eastAsia="Times New Roman" w:hAnsi="Times New Roman" w:cs="Times New Roman"/>
          <w:sz w:val="24"/>
          <w:szCs w:val="24"/>
          <w:lang w:eastAsia="en-GB"/>
        </w:rPr>
      </w:pPr>
    </w:p>
    <w:p w14:paraId="100966E5" w14:textId="53BD0747" w:rsidR="00E26D74" w:rsidRDefault="00E26D74" w:rsidP="00B278C2">
      <w:pPr>
        <w:spacing w:line="276" w:lineRule="auto"/>
        <w:jc w:val="both"/>
        <w:rPr>
          <w:rFonts w:ascii="Times New Roman" w:eastAsia="Times New Roman" w:hAnsi="Times New Roman" w:cs="Times New Roman"/>
          <w:sz w:val="24"/>
          <w:szCs w:val="24"/>
          <w:lang w:eastAsia="en-GB"/>
        </w:rPr>
      </w:pPr>
    </w:p>
    <w:p w14:paraId="15CD0F74" w14:textId="76D694C0" w:rsidR="00E26D74" w:rsidRDefault="00E26D74" w:rsidP="00B278C2">
      <w:pPr>
        <w:spacing w:line="276" w:lineRule="auto"/>
        <w:jc w:val="both"/>
        <w:rPr>
          <w:rFonts w:ascii="Times New Roman" w:eastAsia="Times New Roman" w:hAnsi="Times New Roman" w:cs="Times New Roman"/>
          <w:sz w:val="24"/>
          <w:szCs w:val="24"/>
          <w:lang w:eastAsia="en-GB"/>
        </w:rPr>
      </w:pPr>
    </w:p>
    <w:p w14:paraId="2115921F" w14:textId="53937937" w:rsidR="00E26D74" w:rsidRDefault="00E26D74" w:rsidP="00B278C2">
      <w:pPr>
        <w:spacing w:line="276" w:lineRule="auto"/>
        <w:jc w:val="both"/>
        <w:rPr>
          <w:rFonts w:ascii="Times New Roman" w:eastAsia="Times New Roman" w:hAnsi="Times New Roman" w:cs="Times New Roman"/>
          <w:sz w:val="24"/>
          <w:szCs w:val="24"/>
          <w:lang w:eastAsia="en-GB"/>
        </w:rPr>
      </w:pPr>
    </w:p>
    <w:p w14:paraId="5B9E1788" w14:textId="5AF9B377" w:rsidR="00E26D74" w:rsidRDefault="00E26D74" w:rsidP="00B278C2">
      <w:pPr>
        <w:spacing w:line="276" w:lineRule="auto"/>
        <w:jc w:val="both"/>
        <w:rPr>
          <w:rFonts w:ascii="Times New Roman" w:eastAsia="Times New Roman" w:hAnsi="Times New Roman" w:cs="Times New Roman"/>
          <w:sz w:val="24"/>
          <w:szCs w:val="24"/>
          <w:lang w:eastAsia="en-GB"/>
        </w:rPr>
      </w:pPr>
    </w:p>
    <w:p w14:paraId="3866CE1F" w14:textId="5AFE58B2" w:rsidR="00E26D74" w:rsidRDefault="00E26D74" w:rsidP="00B278C2">
      <w:pPr>
        <w:spacing w:line="276" w:lineRule="auto"/>
        <w:jc w:val="both"/>
        <w:rPr>
          <w:rFonts w:ascii="Times New Roman" w:eastAsia="Times New Roman" w:hAnsi="Times New Roman" w:cs="Times New Roman"/>
          <w:sz w:val="24"/>
          <w:szCs w:val="24"/>
          <w:lang w:eastAsia="en-GB"/>
        </w:rPr>
      </w:pPr>
    </w:p>
    <w:p w14:paraId="6A9D91E8" w14:textId="39F36B0A" w:rsidR="00E26D74" w:rsidRDefault="00E26D74" w:rsidP="00B278C2">
      <w:pPr>
        <w:spacing w:line="276" w:lineRule="auto"/>
        <w:jc w:val="both"/>
        <w:rPr>
          <w:rFonts w:ascii="Times New Roman" w:eastAsia="Times New Roman" w:hAnsi="Times New Roman" w:cs="Times New Roman"/>
          <w:sz w:val="24"/>
          <w:szCs w:val="24"/>
          <w:lang w:eastAsia="en-GB"/>
        </w:rPr>
      </w:pPr>
    </w:p>
    <w:p w14:paraId="4A5E3ED7" w14:textId="1C9DA0A3" w:rsidR="00E26D74" w:rsidRDefault="00E26D74" w:rsidP="00B278C2">
      <w:pPr>
        <w:spacing w:line="276" w:lineRule="auto"/>
        <w:jc w:val="both"/>
        <w:rPr>
          <w:rFonts w:ascii="Times New Roman" w:eastAsia="Times New Roman" w:hAnsi="Times New Roman" w:cs="Times New Roman"/>
          <w:sz w:val="24"/>
          <w:szCs w:val="24"/>
          <w:lang w:eastAsia="en-GB"/>
        </w:rPr>
      </w:pPr>
    </w:p>
    <w:p w14:paraId="66286195" w14:textId="36347F33" w:rsidR="00E26D74" w:rsidRDefault="00E26D74" w:rsidP="00B278C2">
      <w:pPr>
        <w:spacing w:line="276" w:lineRule="auto"/>
        <w:jc w:val="both"/>
        <w:rPr>
          <w:rFonts w:ascii="Times New Roman" w:eastAsia="Times New Roman" w:hAnsi="Times New Roman" w:cs="Times New Roman"/>
          <w:sz w:val="24"/>
          <w:szCs w:val="24"/>
          <w:lang w:eastAsia="en-GB"/>
        </w:rPr>
      </w:pPr>
    </w:p>
    <w:p w14:paraId="17009ADA" w14:textId="0D415013" w:rsidR="00E26D74" w:rsidRDefault="00E26D74" w:rsidP="00B278C2">
      <w:pPr>
        <w:spacing w:line="276" w:lineRule="auto"/>
        <w:jc w:val="both"/>
        <w:rPr>
          <w:rFonts w:ascii="Times New Roman" w:eastAsia="Times New Roman" w:hAnsi="Times New Roman" w:cs="Times New Roman"/>
          <w:sz w:val="24"/>
          <w:szCs w:val="24"/>
          <w:lang w:eastAsia="en-GB"/>
        </w:rPr>
      </w:pPr>
    </w:p>
    <w:p w14:paraId="1DA9A931" w14:textId="10CC90CC" w:rsidR="00E26D74" w:rsidRDefault="00E26D74" w:rsidP="00B278C2">
      <w:pPr>
        <w:spacing w:line="276" w:lineRule="auto"/>
        <w:jc w:val="both"/>
        <w:rPr>
          <w:rFonts w:ascii="Times New Roman" w:eastAsia="Times New Roman" w:hAnsi="Times New Roman" w:cs="Times New Roman"/>
          <w:sz w:val="24"/>
          <w:szCs w:val="24"/>
          <w:lang w:eastAsia="en-GB"/>
        </w:rPr>
      </w:pPr>
    </w:p>
    <w:p w14:paraId="12DBAD57" w14:textId="1095A42C" w:rsidR="00E26D74" w:rsidRDefault="00E26D74" w:rsidP="00B278C2">
      <w:pPr>
        <w:spacing w:line="276" w:lineRule="auto"/>
        <w:jc w:val="both"/>
        <w:rPr>
          <w:rFonts w:ascii="Times New Roman" w:eastAsia="Times New Roman" w:hAnsi="Times New Roman" w:cs="Times New Roman"/>
          <w:sz w:val="24"/>
          <w:szCs w:val="24"/>
          <w:lang w:eastAsia="en-GB"/>
        </w:rPr>
      </w:pPr>
    </w:p>
    <w:p w14:paraId="57C7DCFD" w14:textId="2975A7CF" w:rsidR="00E26D74" w:rsidRDefault="00E26D74" w:rsidP="00B278C2">
      <w:pPr>
        <w:spacing w:line="276" w:lineRule="auto"/>
        <w:jc w:val="both"/>
        <w:rPr>
          <w:rFonts w:ascii="Times New Roman" w:eastAsia="Times New Roman" w:hAnsi="Times New Roman" w:cs="Times New Roman"/>
          <w:sz w:val="24"/>
          <w:szCs w:val="24"/>
          <w:lang w:eastAsia="en-GB"/>
        </w:rPr>
      </w:pPr>
    </w:p>
    <w:p w14:paraId="21B37822" w14:textId="7D147236" w:rsidR="00E26D74" w:rsidRDefault="00E26D74" w:rsidP="00B278C2">
      <w:pPr>
        <w:spacing w:line="276" w:lineRule="auto"/>
        <w:jc w:val="both"/>
        <w:rPr>
          <w:rFonts w:ascii="Times New Roman" w:eastAsia="Times New Roman" w:hAnsi="Times New Roman" w:cs="Times New Roman"/>
          <w:sz w:val="24"/>
          <w:szCs w:val="24"/>
          <w:lang w:eastAsia="en-GB"/>
        </w:rPr>
      </w:pPr>
    </w:p>
    <w:p w14:paraId="2891A141" w14:textId="77777777" w:rsidR="00E26D74" w:rsidRDefault="00E26D74" w:rsidP="00B278C2">
      <w:pPr>
        <w:spacing w:line="276" w:lineRule="auto"/>
        <w:jc w:val="both"/>
        <w:rPr>
          <w:rFonts w:ascii="Times New Roman" w:eastAsia="Times New Roman" w:hAnsi="Times New Roman" w:cs="Times New Roman"/>
          <w:sz w:val="24"/>
          <w:szCs w:val="24"/>
          <w:lang w:eastAsia="en-GB"/>
        </w:rPr>
      </w:pPr>
    </w:p>
    <w:p w14:paraId="157F051A" w14:textId="77777777" w:rsidR="009520ED" w:rsidRDefault="009520ED" w:rsidP="00B278C2">
      <w:pPr>
        <w:spacing w:line="276" w:lineRule="auto"/>
        <w:jc w:val="both"/>
        <w:rPr>
          <w:rFonts w:ascii="Times New Roman" w:eastAsia="Times New Roman" w:hAnsi="Times New Roman" w:cs="Times New Roman"/>
          <w:sz w:val="24"/>
          <w:szCs w:val="24"/>
          <w:lang w:eastAsia="en-GB"/>
        </w:rPr>
      </w:pPr>
    </w:p>
    <w:p w14:paraId="39EC4A0D" w14:textId="758BF691" w:rsidR="002A41AC" w:rsidRDefault="00B278C2" w:rsidP="00B278C2">
      <w:pPr>
        <w:spacing w:line="276" w:lineRule="auto"/>
        <w:jc w:val="both"/>
        <w:rPr>
          <w:rFonts w:ascii="Times New Roman" w:eastAsia="Times New Roman" w:hAnsi="Times New Roman" w:cs="Times New Roman"/>
          <w:b/>
          <w:bCs/>
          <w:sz w:val="24"/>
          <w:szCs w:val="24"/>
          <w:lang w:eastAsia="en-GB"/>
        </w:rPr>
      </w:pPr>
      <w:r w:rsidRPr="00B278C2">
        <w:rPr>
          <w:rFonts w:ascii="Times New Roman" w:eastAsia="Times New Roman" w:hAnsi="Times New Roman" w:cs="Times New Roman"/>
          <w:b/>
          <w:bCs/>
          <w:sz w:val="24"/>
          <w:szCs w:val="24"/>
          <w:lang w:eastAsia="en-GB"/>
        </w:rPr>
        <w:lastRenderedPageBreak/>
        <w:t>References</w:t>
      </w:r>
    </w:p>
    <w:p w14:paraId="0019466B" w14:textId="1BB0E364" w:rsidR="00ED5F54" w:rsidRPr="005E65A4" w:rsidRDefault="00ED5F54" w:rsidP="00215444">
      <w:pPr>
        <w:spacing w:line="276" w:lineRule="auto"/>
        <w:ind w:left="630" w:hanging="630"/>
        <w:jc w:val="both"/>
        <w:rPr>
          <w:rFonts w:ascii="Times New Roman" w:hAnsi="Times New Roman" w:cs="Times New Roman"/>
          <w:sz w:val="24"/>
          <w:szCs w:val="24"/>
        </w:rPr>
      </w:pPr>
      <w:bookmarkStart w:id="2" w:name="_Hlk178166453"/>
      <w:proofErr w:type="spellStart"/>
      <w:r w:rsidRPr="005E65A4">
        <w:rPr>
          <w:rFonts w:ascii="Times New Roman" w:hAnsi="Times New Roman" w:cs="Times New Roman"/>
          <w:sz w:val="24"/>
          <w:szCs w:val="24"/>
        </w:rPr>
        <w:t>Aranguena</w:t>
      </w:r>
      <w:proofErr w:type="spellEnd"/>
      <w:r w:rsidRPr="005E65A4">
        <w:rPr>
          <w:rFonts w:ascii="Times New Roman" w:hAnsi="Times New Roman" w:cs="Times New Roman"/>
          <w:sz w:val="24"/>
          <w:szCs w:val="24"/>
        </w:rPr>
        <w:t>, I. (2024). AI in Research: its uses and limitations</w:t>
      </w:r>
      <w:r w:rsidR="00367419">
        <w:rPr>
          <w:rFonts w:ascii="Times New Roman" w:hAnsi="Times New Roman" w:cs="Times New Roman"/>
          <w:sz w:val="24"/>
          <w:szCs w:val="24"/>
        </w:rPr>
        <w:t>.</w:t>
      </w:r>
      <w:r w:rsidRPr="005E65A4">
        <w:rPr>
          <w:rFonts w:ascii="Times New Roman" w:hAnsi="Times New Roman" w:cs="Times New Roman"/>
          <w:sz w:val="24"/>
          <w:szCs w:val="24"/>
        </w:rPr>
        <w:t xml:space="preserve"> </w:t>
      </w:r>
      <w:r w:rsidRPr="00367419">
        <w:rPr>
          <w:rFonts w:ascii="Times New Roman" w:hAnsi="Times New Roman" w:cs="Times New Roman"/>
          <w:i/>
          <w:sz w:val="24"/>
          <w:szCs w:val="24"/>
        </w:rPr>
        <w:t>Research to Action</w:t>
      </w:r>
      <w:r w:rsidRPr="005E65A4">
        <w:rPr>
          <w:rFonts w:ascii="Times New Roman" w:hAnsi="Times New Roman" w:cs="Times New Roman"/>
          <w:sz w:val="24"/>
          <w:szCs w:val="24"/>
        </w:rPr>
        <w:t xml:space="preserve">. Retrieved from </w:t>
      </w:r>
      <w:hyperlink r:id="rId20" w:history="1">
        <w:r w:rsidRPr="005E65A4">
          <w:rPr>
            <w:rStyle w:val="Hyperlink"/>
            <w:rFonts w:ascii="Times New Roman" w:hAnsi="Times New Roman" w:cs="Times New Roman"/>
            <w:color w:val="auto"/>
            <w:sz w:val="24"/>
            <w:szCs w:val="24"/>
            <w:u w:val="none"/>
          </w:rPr>
          <w:t>www. research</w:t>
        </w:r>
      </w:hyperlink>
      <w:r w:rsidRPr="005E65A4">
        <w:rPr>
          <w:rFonts w:ascii="Times New Roman" w:hAnsi="Times New Roman" w:cs="Times New Roman"/>
          <w:sz w:val="24"/>
          <w:szCs w:val="24"/>
        </w:rPr>
        <w:t xml:space="preserve"> to action.org/2024/04/ ai-in-research-its-uses-and-limitations.</w:t>
      </w:r>
    </w:p>
    <w:p w14:paraId="2CAB394D" w14:textId="7866CDB4" w:rsidR="009952B0" w:rsidRPr="005E65A4" w:rsidRDefault="009952B0" w:rsidP="00215444">
      <w:pPr>
        <w:spacing w:line="276" w:lineRule="auto"/>
        <w:ind w:left="630" w:hanging="630"/>
        <w:jc w:val="both"/>
        <w:rPr>
          <w:rFonts w:ascii="Times New Roman" w:hAnsi="Times New Roman" w:cs="Times New Roman"/>
          <w:sz w:val="24"/>
          <w:szCs w:val="24"/>
        </w:rPr>
      </w:pPr>
      <w:r w:rsidRPr="005E65A4">
        <w:rPr>
          <w:rFonts w:ascii="Times New Roman" w:hAnsi="Times New Roman" w:cs="Times New Roman"/>
          <w:sz w:val="24"/>
          <w:szCs w:val="24"/>
        </w:rPr>
        <w:t xml:space="preserve">Bin, Y., &amp; Mandal, D. (2019). English teaching practice based on artificial intelligence technology. </w:t>
      </w:r>
      <w:r w:rsidRPr="00367419">
        <w:rPr>
          <w:rFonts w:ascii="Times New Roman" w:hAnsi="Times New Roman" w:cs="Times New Roman"/>
          <w:i/>
          <w:sz w:val="24"/>
          <w:szCs w:val="24"/>
        </w:rPr>
        <w:t>Journal of Intelligent &amp; Fuzzy Systems</w:t>
      </w:r>
      <w:r w:rsidRPr="005E65A4">
        <w:rPr>
          <w:rFonts w:ascii="Times New Roman" w:hAnsi="Times New Roman" w:cs="Times New Roman"/>
          <w:sz w:val="24"/>
          <w:szCs w:val="24"/>
        </w:rPr>
        <w:t xml:space="preserve">, 37(3), 3381–3391. </w:t>
      </w:r>
      <w:hyperlink r:id="rId21" w:history="1">
        <w:r w:rsidRPr="005E65A4">
          <w:rPr>
            <w:rStyle w:val="Hyperlink"/>
            <w:rFonts w:ascii="Times New Roman" w:hAnsi="Times New Roman" w:cs="Times New Roman"/>
            <w:color w:val="auto"/>
            <w:sz w:val="24"/>
            <w:szCs w:val="24"/>
            <w:u w:val="none"/>
          </w:rPr>
          <w:t>https://doi.org/10.3233/JIFS-179141</w:t>
        </w:r>
      </w:hyperlink>
      <w:r w:rsidR="005E65A4">
        <w:rPr>
          <w:rStyle w:val="Hyperlink"/>
          <w:rFonts w:ascii="Times New Roman" w:hAnsi="Times New Roman" w:cs="Times New Roman"/>
          <w:color w:val="auto"/>
          <w:sz w:val="24"/>
          <w:szCs w:val="24"/>
          <w:u w:val="none"/>
        </w:rPr>
        <w:t>.</w:t>
      </w:r>
    </w:p>
    <w:p w14:paraId="1C296A5C" w14:textId="24491574" w:rsidR="009952B0" w:rsidRDefault="009952B0" w:rsidP="00215444">
      <w:pPr>
        <w:spacing w:line="276" w:lineRule="auto"/>
        <w:ind w:left="630" w:hanging="630"/>
        <w:jc w:val="both"/>
        <w:rPr>
          <w:rFonts w:ascii="Times New Roman" w:hAnsi="Times New Roman" w:cs="Times New Roman"/>
          <w:sz w:val="24"/>
          <w:szCs w:val="24"/>
        </w:rPr>
      </w:pPr>
      <w:r w:rsidRPr="005E65A4">
        <w:rPr>
          <w:rFonts w:ascii="Times New Roman" w:hAnsi="Times New Roman" w:cs="Times New Roman"/>
          <w:sz w:val="24"/>
          <w:szCs w:val="24"/>
        </w:rPr>
        <w:t xml:space="preserve"> </w:t>
      </w:r>
      <w:proofErr w:type="spellStart"/>
      <w:r w:rsidRPr="005E65A4">
        <w:rPr>
          <w:rFonts w:ascii="Times New Roman" w:hAnsi="Times New Roman" w:cs="Times New Roman"/>
          <w:sz w:val="24"/>
          <w:szCs w:val="24"/>
        </w:rPr>
        <w:t>Canbek</w:t>
      </w:r>
      <w:proofErr w:type="spellEnd"/>
      <w:r w:rsidRPr="005E65A4">
        <w:rPr>
          <w:rFonts w:ascii="Times New Roman" w:hAnsi="Times New Roman" w:cs="Times New Roman"/>
          <w:sz w:val="24"/>
          <w:szCs w:val="24"/>
        </w:rPr>
        <w:t xml:space="preserve">, N. G., &amp; </w:t>
      </w:r>
      <w:proofErr w:type="spellStart"/>
      <w:r w:rsidRPr="005E65A4">
        <w:rPr>
          <w:rFonts w:ascii="Times New Roman" w:hAnsi="Times New Roman" w:cs="Times New Roman"/>
          <w:sz w:val="24"/>
          <w:szCs w:val="24"/>
        </w:rPr>
        <w:t>Mutlu</w:t>
      </w:r>
      <w:proofErr w:type="spellEnd"/>
      <w:r w:rsidRPr="005E65A4">
        <w:rPr>
          <w:rFonts w:ascii="Times New Roman" w:hAnsi="Times New Roman" w:cs="Times New Roman"/>
          <w:sz w:val="24"/>
          <w:szCs w:val="24"/>
        </w:rPr>
        <w:t xml:space="preserve">, M. E. (2016). On the track of Artificial Intelligence: Learning with Intelligent Personal Assistants. </w:t>
      </w:r>
      <w:r w:rsidRPr="00367419">
        <w:rPr>
          <w:rFonts w:ascii="Times New Roman" w:hAnsi="Times New Roman" w:cs="Times New Roman"/>
          <w:i/>
          <w:sz w:val="24"/>
          <w:szCs w:val="24"/>
        </w:rPr>
        <w:t>Journal of Human Sciences</w:t>
      </w:r>
      <w:r w:rsidRPr="005E65A4">
        <w:rPr>
          <w:rFonts w:ascii="Times New Roman" w:hAnsi="Times New Roman" w:cs="Times New Roman"/>
          <w:sz w:val="24"/>
          <w:szCs w:val="24"/>
        </w:rPr>
        <w:t>, 13(1), 592–601.</w:t>
      </w:r>
    </w:p>
    <w:p w14:paraId="22C8B652" w14:textId="2F34A233" w:rsidR="00B037E0" w:rsidRPr="00DF44EE" w:rsidRDefault="00B037E0" w:rsidP="003F05A2">
      <w:pPr>
        <w:ind w:left="630" w:hanging="630"/>
        <w:jc w:val="both"/>
        <w:rPr>
          <w:rFonts w:ascii="Times New Roman" w:hAnsi="Times New Roman"/>
          <w:sz w:val="24"/>
          <w:szCs w:val="24"/>
        </w:rPr>
      </w:pPr>
      <w:proofErr w:type="spellStart"/>
      <w:r w:rsidRPr="0064291B">
        <w:rPr>
          <w:rFonts w:ascii="Times New Roman" w:hAnsi="Times New Roman"/>
          <w:sz w:val="24"/>
          <w:szCs w:val="24"/>
        </w:rPr>
        <w:t>Checco</w:t>
      </w:r>
      <w:proofErr w:type="spellEnd"/>
      <w:r w:rsidRPr="0064291B">
        <w:rPr>
          <w:rFonts w:ascii="Times New Roman" w:hAnsi="Times New Roman"/>
          <w:sz w:val="24"/>
          <w:szCs w:val="24"/>
        </w:rPr>
        <w:t xml:space="preserve">, A., </w:t>
      </w:r>
      <w:proofErr w:type="spellStart"/>
      <w:r w:rsidRPr="0064291B">
        <w:rPr>
          <w:rFonts w:ascii="Times New Roman" w:hAnsi="Times New Roman"/>
          <w:sz w:val="24"/>
          <w:szCs w:val="24"/>
        </w:rPr>
        <w:t>Bracciale</w:t>
      </w:r>
      <w:proofErr w:type="spellEnd"/>
      <w:r w:rsidRPr="0064291B">
        <w:rPr>
          <w:rFonts w:ascii="Times New Roman" w:hAnsi="Times New Roman"/>
          <w:sz w:val="24"/>
          <w:szCs w:val="24"/>
        </w:rPr>
        <w:t xml:space="preserve">, L., </w:t>
      </w:r>
      <w:proofErr w:type="spellStart"/>
      <w:r w:rsidRPr="0064291B">
        <w:rPr>
          <w:rFonts w:ascii="Times New Roman" w:hAnsi="Times New Roman"/>
          <w:sz w:val="24"/>
          <w:szCs w:val="24"/>
        </w:rPr>
        <w:t>Loreti</w:t>
      </w:r>
      <w:proofErr w:type="spellEnd"/>
      <w:r w:rsidRPr="0064291B">
        <w:rPr>
          <w:rFonts w:ascii="Times New Roman" w:hAnsi="Times New Roman"/>
          <w:sz w:val="24"/>
          <w:szCs w:val="24"/>
        </w:rPr>
        <w:t>, P. </w:t>
      </w:r>
      <w:r>
        <w:rPr>
          <w:rFonts w:ascii="Times New Roman" w:hAnsi="Times New Roman"/>
          <w:sz w:val="24"/>
          <w:szCs w:val="24"/>
        </w:rPr>
        <w:t>(2021).</w:t>
      </w:r>
      <w:r w:rsidRPr="0064291B">
        <w:rPr>
          <w:rFonts w:ascii="Times New Roman" w:hAnsi="Times New Roman"/>
          <w:sz w:val="24"/>
          <w:szCs w:val="24"/>
        </w:rPr>
        <w:t> AI-assisted peer review.</w:t>
      </w:r>
      <w:r w:rsidRPr="00367419">
        <w:rPr>
          <w:rFonts w:ascii="Times New Roman" w:hAnsi="Times New Roman"/>
          <w:i/>
          <w:sz w:val="24"/>
          <w:szCs w:val="24"/>
        </w:rPr>
        <w:t> Humanities Social Sciences Communication</w:t>
      </w:r>
      <w:r w:rsidR="00367419">
        <w:rPr>
          <w:rFonts w:ascii="Times New Roman" w:hAnsi="Times New Roman"/>
          <w:i/>
          <w:sz w:val="24"/>
          <w:szCs w:val="24"/>
        </w:rPr>
        <w:t>,</w:t>
      </w:r>
      <w:r w:rsidRPr="00367419">
        <w:rPr>
          <w:rFonts w:ascii="Times New Roman" w:hAnsi="Times New Roman"/>
          <w:i/>
          <w:sz w:val="24"/>
          <w:szCs w:val="24"/>
        </w:rPr>
        <w:t> </w:t>
      </w:r>
      <w:r w:rsidRPr="0064291B">
        <w:rPr>
          <w:rFonts w:ascii="Times New Roman" w:hAnsi="Times New Roman"/>
          <w:sz w:val="24"/>
          <w:szCs w:val="24"/>
        </w:rPr>
        <w:t>8</w:t>
      </w:r>
      <w:r w:rsidR="00367419">
        <w:rPr>
          <w:rFonts w:ascii="Times New Roman" w:hAnsi="Times New Roman"/>
          <w:sz w:val="24"/>
          <w:szCs w:val="24"/>
        </w:rPr>
        <w:t>(</w:t>
      </w:r>
      <w:r w:rsidRPr="0064291B">
        <w:rPr>
          <w:rFonts w:ascii="Times New Roman" w:hAnsi="Times New Roman"/>
          <w:sz w:val="24"/>
          <w:szCs w:val="24"/>
        </w:rPr>
        <w:t>25</w:t>
      </w:r>
      <w:r w:rsidR="00367419">
        <w:rPr>
          <w:rFonts w:ascii="Times New Roman" w:hAnsi="Times New Roman"/>
          <w:sz w:val="24"/>
          <w:szCs w:val="24"/>
        </w:rPr>
        <w:t>)</w:t>
      </w:r>
      <w:r w:rsidRPr="0064291B">
        <w:rPr>
          <w:rFonts w:ascii="Times New Roman" w:hAnsi="Times New Roman"/>
          <w:sz w:val="24"/>
          <w:szCs w:val="24"/>
        </w:rPr>
        <w:t xml:space="preserve">. </w:t>
      </w:r>
      <w:hyperlink r:id="rId22" w:history="1">
        <w:r w:rsidR="00FB3C48" w:rsidRPr="00DF44EE">
          <w:rPr>
            <w:rStyle w:val="Hyperlink"/>
            <w:rFonts w:ascii="Times New Roman" w:hAnsi="Times New Roman"/>
            <w:color w:val="auto"/>
            <w:sz w:val="24"/>
            <w:szCs w:val="24"/>
            <w:u w:val="none"/>
          </w:rPr>
          <w:t>https://doi.org/10.1057/s41599-020-00703-8</w:t>
        </w:r>
      </w:hyperlink>
      <w:r w:rsidR="003F05A2" w:rsidRPr="00DF44EE">
        <w:rPr>
          <w:rFonts w:ascii="Times New Roman" w:hAnsi="Times New Roman"/>
          <w:sz w:val="24"/>
          <w:szCs w:val="24"/>
        </w:rPr>
        <w:t>.</w:t>
      </w:r>
    </w:p>
    <w:p w14:paraId="1ABE92C0" w14:textId="3D10BA61" w:rsidR="00FB3C48" w:rsidRPr="003F05A2" w:rsidRDefault="00FB3C48" w:rsidP="003F05A2">
      <w:pPr>
        <w:ind w:left="630" w:hanging="630"/>
        <w:jc w:val="both"/>
        <w:rPr>
          <w:rFonts w:ascii="Times New Roman" w:hAnsi="Times New Roman"/>
          <w:sz w:val="24"/>
          <w:szCs w:val="24"/>
        </w:rPr>
      </w:pPr>
      <w:proofErr w:type="spellStart"/>
      <w:proofErr w:type="gramStart"/>
      <w:r>
        <w:rPr>
          <w:rFonts w:ascii="Times New Roman" w:hAnsi="Times New Roman"/>
          <w:sz w:val="24"/>
          <w:szCs w:val="24"/>
        </w:rPr>
        <w:t>Esplugas,M</w:t>
      </w:r>
      <w:proofErr w:type="spellEnd"/>
      <w:r>
        <w:rPr>
          <w:rFonts w:ascii="Times New Roman" w:hAnsi="Times New Roman"/>
          <w:sz w:val="24"/>
          <w:szCs w:val="24"/>
        </w:rPr>
        <w:t>.</w:t>
      </w:r>
      <w:proofErr w:type="gramEnd"/>
      <w:r>
        <w:rPr>
          <w:rFonts w:ascii="Times New Roman" w:hAnsi="Times New Roman"/>
          <w:sz w:val="24"/>
          <w:szCs w:val="24"/>
        </w:rPr>
        <w:t xml:space="preserve"> &amp; </w:t>
      </w:r>
      <w:proofErr w:type="spellStart"/>
      <w:r>
        <w:rPr>
          <w:rFonts w:ascii="Times New Roman" w:hAnsi="Times New Roman"/>
          <w:sz w:val="24"/>
          <w:szCs w:val="24"/>
        </w:rPr>
        <w:t>Eur</w:t>
      </w:r>
      <w:r w:rsidR="00F74712">
        <w:rPr>
          <w:rFonts w:ascii="Times New Roman" w:hAnsi="Times New Roman"/>
          <w:sz w:val="24"/>
          <w:szCs w:val="24"/>
        </w:rPr>
        <w:t>,S.H.J</w:t>
      </w:r>
      <w:proofErr w:type="spellEnd"/>
      <w:r w:rsidR="00F74712">
        <w:rPr>
          <w:rFonts w:ascii="Times New Roman" w:hAnsi="Times New Roman"/>
          <w:sz w:val="24"/>
          <w:szCs w:val="24"/>
        </w:rPr>
        <w:t xml:space="preserve">  (2023). The use of artificial intelligence (AI) to enhance academic communication, education and research: a balanced approach. </w:t>
      </w:r>
      <w:r w:rsidR="00F74712" w:rsidRPr="00DF44EE">
        <w:rPr>
          <w:rFonts w:ascii="Times New Roman" w:hAnsi="Times New Roman"/>
          <w:i/>
          <w:sz w:val="24"/>
          <w:szCs w:val="24"/>
        </w:rPr>
        <w:t>PubMed</w:t>
      </w:r>
      <w:r w:rsidR="00F74712">
        <w:rPr>
          <w:rFonts w:ascii="Times New Roman" w:hAnsi="Times New Roman"/>
          <w:sz w:val="24"/>
          <w:szCs w:val="24"/>
        </w:rPr>
        <w:t>, 48(8), 819-</w:t>
      </w:r>
      <w:bookmarkStart w:id="3" w:name="_GoBack"/>
      <w:bookmarkEnd w:id="3"/>
      <w:r w:rsidR="00F74712">
        <w:rPr>
          <w:rFonts w:ascii="Times New Roman" w:hAnsi="Times New Roman"/>
          <w:sz w:val="24"/>
          <w:szCs w:val="24"/>
        </w:rPr>
        <w:t>822. Doi: 10.1177/17531934</w:t>
      </w:r>
      <w:r w:rsidR="00DF44EE">
        <w:rPr>
          <w:rFonts w:ascii="Times New Roman" w:hAnsi="Times New Roman"/>
          <w:sz w:val="24"/>
          <w:szCs w:val="24"/>
        </w:rPr>
        <w:t>231185746.</w:t>
      </w:r>
    </w:p>
    <w:p w14:paraId="40560E37" w14:textId="1AEE73CB" w:rsidR="009952B0" w:rsidRPr="005E65A4" w:rsidRDefault="009952B0" w:rsidP="00215444">
      <w:pPr>
        <w:spacing w:line="276" w:lineRule="auto"/>
        <w:ind w:left="630" w:hanging="630"/>
        <w:jc w:val="both"/>
        <w:rPr>
          <w:rFonts w:ascii="Times New Roman" w:hAnsi="Times New Roman" w:cs="Times New Roman"/>
          <w:sz w:val="24"/>
          <w:szCs w:val="24"/>
        </w:rPr>
      </w:pPr>
      <w:r w:rsidRPr="005E65A4">
        <w:rPr>
          <w:rFonts w:ascii="Times New Roman" w:hAnsi="Times New Roman" w:cs="Times New Roman"/>
          <w:sz w:val="24"/>
          <w:szCs w:val="24"/>
        </w:rPr>
        <w:t xml:space="preserve"> </w:t>
      </w:r>
      <w:proofErr w:type="spellStart"/>
      <w:r w:rsidRPr="005E65A4">
        <w:rPr>
          <w:rFonts w:ascii="Times New Roman" w:hAnsi="Times New Roman" w:cs="Times New Roman"/>
          <w:sz w:val="24"/>
          <w:szCs w:val="24"/>
        </w:rPr>
        <w:t>Fitria</w:t>
      </w:r>
      <w:proofErr w:type="spellEnd"/>
      <w:r w:rsidRPr="005E65A4">
        <w:rPr>
          <w:rFonts w:ascii="Times New Roman" w:hAnsi="Times New Roman" w:cs="Times New Roman"/>
          <w:sz w:val="24"/>
          <w:szCs w:val="24"/>
        </w:rPr>
        <w:t xml:space="preserve">, T. N. (2021a). Grammarly as AI-powered English Writing Assistant: Students’ Alternative for Writing English. </w:t>
      </w:r>
      <w:r w:rsidRPr="00367419">
        <w:rPr>
          <w:rFonts w:ascii="Times New Roman" w:hAnsi="Times New Roman" w:cs="Times New Roman"/>
          <w:i/>
          <w:sz w:val="24"/>
          <w:szCs w:val="24"/>
        </w:rPr>
        <w:t>Metathesis: Journal of English Language, Literature, and Teaching</w:t>
      </w:r>
      <w:r w:rsidRPr="005E65A4">
        <w:rPr>
          <w:rFonts w:ascii="Times New Roman" w:hAnsi="Times New Roman" w:cs="Times New Roman"/>
          <w:sz w:val="24"/>
          <w:szCs w:val="24"/>
        </w:rPr>
        <w:t xml:space="preserve">, 5(1), 65–78. </w:t>
      </w:r>
      <w:hyperlink r:id="rId23" w:history="1">
        <w:r w:rsidRPr="005E65A4">
          <w:rPr>
            <w:rStyle w:val="Hyperlink"/>
            <w:rFonts w:ascii="Times New Roman" w:hAnsi="Times New Roman" w:cs="Times New Roman"/>
            <w:color w:val="auto"/>
            <w:sz w:val="24"/>
            <w:szCs w:val="24"/>
            <w:u w:val="none"/>
          </w:rPr>
          <w:t>https://doi.org/10.31002/metathesis.v5i1.3519</w:t>
        </w:r>
      </w:hyperlink>
      <w:r w:rsidR="005E65A4">
        <w:rPr>
          <w:rStyle w:val="Hyperlink"/>
          <w:rFonts w:ascii="Times New Roman" w:hAnsi="Times New Roman" w:cs="Times New Roman"/>
          <w:color w:val="auto"/>
          <w:sz w:val="24"/>
          <w:szCs w:val="24"/>
          <w:u w:val="none"/>
        </w:rPr>
        <w:t>.</w:t>
      </w:r>
      <w:r w:rsidRPr="005E65A4">
        <w:rPr>
          <w:rFonts w:ascii="Times New Roman" w:hAnsi="Times New Roman" w:cs="Times New Roman"/>
          <w:sz w:val="24"/>
          <w:szCs w:val="24"/>
        </w:rPr>
        <w:t xml:space="preserve"> </w:t>
      </w:r>
    </w:p>
    <w:p w14:paraId="09A8915B" w14:textId="13B0FA4C" w:rsidR="009952B0" w:rsidRDefault="009952B0" w:rsidP="00215444">
      <w:pPr>
        <w:spacing w:line="276" w:lineRule="auto"/>
        <w:ind w:left="630" w:hanging="630"/>
        <w:jc w:val="both"/>
        <w:rPr>
          <w:rFonts w:ascii="Times New Roman" w:hAnsi="Times New Roman" w:cs="Times New Roman"/>
          <w:sz w:val="24"/>
          <w:szCs w:val="24"/>
        </w:rPr>
      </w:pPr>
      <w:proofErr w:type="spellStart"/>
      <w:r w:rsidRPr="005E65A4">
        <w:rPr>
          <w:rFonts w:ascii="Times New Roman" w:hAnsi="Times New Roman" w:cs="Times New Roman"/>
          <w:sz w:val="24"/>
          <w:szCs w:val="24"/>
        </w:rPr>
        <w:t>Fitria</w:t>
      </w:r>
      <w:proofErr w:type="spellEnd"/>
      <w:r w:rsidRPr="005E65A4">
        <w:rPr>
          <w:rFonts w:ascii="Times New Roman" w:hAnsi="Times New Roman" w:cs="Times New Roman"/>
          <w:sz w:val="24"/>
          <w:szCs w:val="24"/>
        </w:rPr>
        <w:t xml:space="preserve">, T. N. (2021b). </w:t>
      </w:r>
      <w:proofErr w:type="spellStart"/>
      <w:r w:rsidRPr="005E65A4">
        <w:rPr>
          <w:rFonts w:ascii="Times New Roman" w:hAnsi="Times New Roman" w:cs="Times New Roman"/>
          <w:sz w:val="24"/>
          <w:szCs w:val="24"/>
        </w:rPr>
        <w:t>QuillBot</w:t>
      </w:r>
      <w:proofErr w:type="spellEnd"/>
      <w:r w:rsidRPr="005E65A4">
        <w:rPr>
          <w:rFonts w:ascii="Times New Roman" w:hAnsi="Times New Roman" w:cs="Times New Roman"/>
          <w:sz w:val="24"/>
          <w:szCs w:val="24"/>
        </w:rPr>
        <w:t xml:space="preserve"> as an online tool: Students’ alternative in paraphrasing and rewriting of English writing. </w:t>
      </w:r>
      <w:proofErr w:type="spellStart"/>
      <w:r w:rsidRPr="00367419">
        <w:rPr>
          <w:rFonts w:ascii="Times New Roman" w:hAnsi="Times New Roman" w:cs="Times New Roman"/>
          <w:i/>
          <w:sz w:val="24"/>
          <w:szCs w:val="24"/>
        </w:rPr>
        <w:t>Englisia</w:t>
      </w:r>
      <w:proofErr w:type="spellEnd"/>
      <w:r w:rsidRPr="00367419">
        <w:rPr>
          <w:rFonts w:ascii="Times New Roman" w:hAnsi="Times New Roman" w:cs="Times New Roman"/>
          <w:i/>
          <w:sz w:val="24"/>
          <w:szCs w:val="24"/>
        </w:rPr>
        <w:t>: Journal of Language, Education, and Humanities</w:t>
      </w:r>
      <w:r w:rsidRPr="005E65A4">
        <w:rPr>
          <w:rFonts w:ascii="Times New Roman" w:hAnsi="Times New Roman" w:cs="Times New Roman"/>
          <w:sz w:val="24"/>
          <w:szCs w:val="24"/>
        </w:rPr>
        <w:t xml:space="preserve">, 9(1), 183–196. </w:t>
      </w:r>
      <w:hyperlink r:id="rId24" w:history="1">
        <w:r w:rsidRPr="005E65A4">
          <w:rPr>
            <w:rStyle w:val="Hyperlink"/>
            <w:rFonts w:ascii="Times New Roman" w:hAnsi="Times New Roman" w:cs="Times New Roman"/>
            <w:color w:val="auto"/>
            <w:sz w:val="24"/>
            <w:szCs w:val="24"/>
            <w:u w:val="none"/>
          </w:rPr>
          <w:t>https://doi.org/10.22373/ej.v9i1.10233</w:t>
        </w:r>
      </w:hyperlink>
      <w:r w:rsidR="005E65A4">
        <w:rPr>
          <w:rStyle w:val="Hyperlink"/>
          <w:rFonts w:ascii="Times New Roman" w:hAnsi="Times New Roman" w:cs="Times New Roman"/>
          <w:color w:val="auto"/>
          <w:sz w:val="24"/>
          <w:szCs w:val="24"/>
          <w:u w:val="none"/>
        </w:rPr>
        <w:t>.</w:t>
      </w:r>
      <w:r w:rsidRPr="005E65A4">
        <w:rPr>
          <w:rFonts w:ascii="Times New Roman" w:hAnsi="Times New Roman" w:cs="Times New Roman"/>
          <w:sz w:val="24"/>
          <w:szCs w:val="24"/>
        </w:rPr>
        <w:t xml:space="preserve"> </w:t>
      </w:r>
    </w:p>
    <w:p w14:paraId="294553BD" w14:textId="7B795F1F" w:rsidR="003E1F9C" w:rsidRPr="003E1F9C" w:rsidRDefault="003E1F9C" w:rsidP="003E1F9C">
      <w:pPr>
        <w:spacing w:after="0" w:line="240" w:lineRule="auto"/>
        <w:ind w:left="567" w:hanging="567"/>
        <w:rPr>
          <w:rFonts w:ascii="Times New Roman" w:eastAsia="Times New Roman" w:hAnsi="Times New Roman" w:cs="Times New Roman"/>
          <w:sz w:val="24"/>
          <w:szCs w:val="24"/>
          <w:lang w:val="en-US"/>
        </w:rPr>
      </w:pPr>
      <w:proofErr w:type="spellStart"/>
      <w:r w:rsidRPr="003E1F9C">
        <w:rPr>
          <w:rFonts w:ascii="Times New Roman" w:eastAsia="Times New Roman" w:hAnsi="Times New Roman" w:cs="Times New Roman"/>
          <w:color w:val="1F1F1F"/>
          <w:sz w:val="24"/>
          <w:szCs w:val="24"/>
          <w:lang w:val="en-US"/>
        </w:rPr>
        <w:t>Ingley</w:t>
      </w:r>
      <w:proofErr w:type="spellEnd"/>
      <w:r w:rsidRPr="003E1F9C">
        <w:rPr>
          <w:rFonts w:ascii="Times New Roman" w:eastAsia="Times New Roman" w:hAnsi="Times New Roman" w:cs="Times New Roman"/>
          <w:color w:val="1F1F1F"/>
          <w:sz w:val="24"/>
          <w:szCs w:val="24"/>
          <w:lang w:val="en-US"/>
        </w:rPr>
        <w:t xml:space="preserve">, S.J. &amp; Pack A. (2023) Leveraging AI tools to develop the writer rather than the writing. </w:t>
      </w:r>
      <w:r w:rsidRPr="003E1F9C">
        <w:rPr>
          <w:rFonts w:ascii="Times New Roman" w:eastAsia="Times New Roman" w:hAnsi="Times New Roman" w:cs="Times New Roman"/>
          <w:i/>
          <w:sz w:val="24"/>
          <w:szCs w:val="24"/>
          <w:lang w:val="en-US"/>
        </w:rPr>
        <w:t>Trend</w:t>
      </w:r>
      <w:r>
        <w:rPr>
          <w:rFonts w:ascii="Times New Roman" w:eastAsia="Times New Roman" w:hAnsi="Times New Roman" w:cs="Times New Roman"/>
          <w:i/>
          <w:sz w:val="24"/>
          <w:szCs w:val="24"/>
          <w:lang w:val="en-US"/>
        </w:rPr>
        <w:t>s</w:t>
      </w:r>
      <w:r>
        <w:rPr>
          <w:rFonts w:ascii="Times New Roman" w:eastAsia="Times New Roman" w:hAnsi="Times New Roman" w:cs="Times New Roman"/>
          <w:sz w:val="24"/>
          <w:szCs w:val="24"/>
          <w:lang w:val="en-US"/>
        </w:rPr>
        <w:t xml:space="preserve"> in </w:t>
      </w:r>
      <w:r w:rsidRPr="003E1F9C">
        <w:rPr>
          <w:rFonts w:ascii="Times New Roman" w:eastAsia="Times New Roman" w:hAnsi="Times New Roman" w:cs="Times New Roman"/>
          <w:i/>
          <w:sz w:val="24"/>
          <w:szCs w:val="24"/>
          <w:lang w:val="en-US"/>
        </w:rPr>
        <w:t>Ecol</w:t>
      </w:r>
      <w:r>
        <w:rPr>
          <w:rFonts w:ascii="Times New Roman" w:eastAsia="Times New Roman" w:hAnsi="Times New Roman" w:cs="Times New Roman"/>
          <w:i/>
          <w:sz w:val="24"/>
          <w:szCs w:val="24"/>
          <w:lang w:val="en-US"/>
        </w:rPr>
        <w:t>ogy &amp;</w:t>
      </w:r>
      <w:r w:rsidRPr="003E1F9C">
        <w:rPr>
          <w:rFonts w:ascii="Times New Roman" w:eastAsia="Times New Roman" w:hAnsi="Times New Roman" w:cs="Times New Roman"/>
          <w:i/>
          <w:sz w:val="24"/>
          <w:szCs w:val="24"/>
          <w:lang w:val="en-US"/>
        </w:rPr>
        <w:t xml:space="preserve"> Evol</w:t>
      </w:r>
      <w:r>
        <w:rPr>
          <w:rFonts w:ascii="Times New Roman" w:eastAsia="Times New Roman" w:hAnsi="Times New Roman" w:cs="Times New Roman"/>
          <w:sz w:val="24"/>
          <w:szCs w:val="24"/>
          <w:lang w:val="en-US"/>
        </w:rPr>
        <w:t>ution</w:t>
      </w:r>
      <w:r w:rsidRPr="003E1F9C">
        <w:rPr>
          <w:rFonts w:ascii="Times New Roman" w:eastAsia="Times New Roman" w:hAnsi="Times New Roman" w:cs="Times New Roman"/>
          <w:sz w:val="24"/>
          <w:szCs w:val="24"/>
          <w:lang w:val="en-US"/>
        </w:rPr>
        <w:t>, 38 (9), 785-787</w:t>
      </w:r>
      <w:r>
        <w:rPr>
          <w:rFonts w:ascii="Times New Roman" w:eastAsia="Times New Roman" w:hAnsi="Times New Roman" w:cs="Times New Roman"/>
          <w:sz w:val="24"/>
          <w:szCs w:val="24"/>
          <w:lang w:val="en-US"/>
        </w:rPr>
        <w:t>.</w:t>
      </w:r>
    </w:p>
    <w:p w14:paraId="077EDF33" w14:textId="77777777" w:rsidR="003E1F9C" w:rsidRPr="005E65A4" w:rsidRDefault="003E1F9C" w:rsidP="003E1F9C">
      <w:pPr>
        <w:spacing w:line="276" w:lineRule="auto"/>
        <w:jc w:val="both"/>
        <w:rPr>
          <w:rFonts w:ascii="Times New Roman" w:hAnsi="Times New Roman" w:cs="Times New Roman"/>
          <w:sz w:val="24"/>
          <w:szCs w:val="24"/>
        </w:rPr>
      </w:pPr>
    </w:p>
    <w:p w14:paraId="4F13FC40" w14:textId="2474D91D" w:rsidR="00E26D74" w:rsidRPr="00367419" w:rsidRDefault="009952B0" w:rsidP="00E26D74">
      <w:pPr>
        <w:spacing w:line="276" w:lineRule="auto"/>
        <w:ind w:left="630" w:hanging="630"/>
        <w:jc w:val="both"/>
        <w:rPr>
          <w:rFonts w:ascii="Times New Roman" w:hAnsi="Times New Roman" w:cs="Times New Roman"/>
          <w:sz w:val="24"/>
          <w:szCs w:val="24"/>
        </w:rPr>
      </w:pPr>
      <w:r w:rsidRPr="005E65A4">
        <w:rPr>
          <w:rFonts w:ascii="Times New Roman" w:hAnsi="Times New Roman" w:cs="Times New Roman"/>
          <w:sz w:val="24"/>
          <w:szCs w:val="24"/>
        </w:rPr>
        <w:t xml:space="preserve">Jain, S., &amp; </w:t>
      </w:r>
      <w:proofErr w:type="spellStart"/>
      <w:r w:rsidRPr="005E65A4">
        <w:rPr>
          <w:rFonts w:ascii="Times New Roman" w:hAnsi="Times New Roman" w:cs="Times New Roman"/>
          <w:sz w:val="24"/>
          <w:szCs w:val="24"/>
        </w:rPr>
        <w:t>Alam</w:t>
      </w:r>
      <w:proofErr w:type="spellEnd"/>
      <w:r w:rsidRPr="005E65A4">
        <w:rPr>
          <w:rFonts w:ascii="Times New Roman" w:hAnsi="Times New Roman" w:cs="Times New Roman"/>
          <w:sz w:val="24"/>
          <w:szCs w:val="24"/>
        </w:rPr>
        <w:t xml:space="preserve">, M. A. (2020). Comparative Study of Artificial Intelligence-Based Teaching </w:t>
      </w:r>
      <w:r w:rsidR="005E65A4" w:rsidRPr="005E65A4">
        <w:rPr>
          <w:rFonts w:ascii="Times New Roman" w:hAnsi="Times New Roman" w:cs="Times New Roman"/>
          <w:sz w:val="24"/>
          <w:szCs w:val="24"/>
        </w:rPr>
        <w:t>with</w:t>
      </w:r>
      <w:r w:rsidRPr="005E65A4">
        <w:rPr>
          <w:rFonts w:ascii="Times New Roman" w:hAnsi="Times New Roman" w:cs="Times New Roman"/>
          <w:sz w:val="24"/>
          <w:szCs w:val="24"/>
        </w:rPr>
        <w:t xml:space="preserve"> Human Interactive Teaching: In E. C. </w:t>
      </w:r>
      <w:proofErr w:type="spellStart"/>
      <w:r w:rsidRPr="005E65A4">
        <w:rPr>
          <w:rFonts w:ascii="Times New Roman" w:hAnsi="Times New Roman" w:cs="Times New Roman"/>
          <w:sz w:val="24"/>
          <w:szCs w:val="24"/>
        </w:rPr>
        <w:t>Idemudia</w:t>
      </w:r>
      <w:proofErr w:type="spellEnd"/>
      <w:r w:rsidRPr="005E65A4">
        <w:rPr>
          <w:rFonts w:ascii="Times New Roman" w:hAnsi="Times New Roman" w:cs="Times New Roman"/>
          <w:sz w:val="24"/>
          <w:szCs w:val="24"/>
        </w:rPr>
        <w:t xml:space="preserve"> (Ed.), Advances in Business Strategy and Competitive Advantage68–100). IGI Global. </w:t>
      </w:r>
      <w:r w:rsidR="00367419">
        <w:rPr>
          <w:rFonts w:ascii="Times New Roman" w:hAnsi="Times New Roman" w:cs="Times New Roman"/>
          <w:sz w:val="24"/>
          <w:szCs w:val="24"/>
        </w:rPr>
        <w:t xml:space="preserve"> </w:t>
      </w:r>
      <w:hyperlink r:id="rId25" w:history="1">
        <w:r w:rsidR="00E26D74" w:rsidRPr="00E26D74">
          <w:rPr>
            <w:rStyle w:val="Hyperlink"/>
            <w:rFonts w:ascii="Times New Roman" w:hAnsi="Times New Roman" w:cs="Times New Roman"/>
            <w:color w:val="auto"/>
            <w:sz w:val="24"/>
            <w:szCs w:val="24"/>
            <w:u w:val="none"/>
          </w:rPr>
          <w:t>https://doi.org/10.4018/978-1-7998-3351-2.ch005</w:t>
        </w:r>
      </w:hyperlink>
      <w:r w:rsidR="005E65A4" w:rsidRPr="00E26D74">
        <w:rPr>
          <w:rStyle w:val="Hyperlink"/>
          <w:rFonts w:ascii="Times New Roman" w:hAnsi="Times New Roman" w:cs="Times New Roman"/>
          <w:color w:val="auto"/>
          <w:sz w:val="24"/>
          <w:szCs w:val="24"/>
          <w:u w:val="none"/>
        </w:rPr>
        <w:t>.</w:t>
      </w:r>
    </w:p>
    <w:p w14:paraId="277919CB" w14:textId="72A5DE08" w:rsidR="003F05A2" w:rsidRDefault="003F05A2" w:rsidP="003F05A2">
      <w:pPr>
        <w:spacing w:line="276" w:lineRule="auto"/>
        <w:ind w:left="630" w:hanging="630"/>
        <w:jc w:val="both"/>
        <w:rPr>
          <w:rFonts w:ascii="Times New Roman" w:hAnsi="Times New Roman" w:cs="Times New Roman"/>
          <w:sz w:val="24"/>
          <w:szCs w:val="24"/>
        </w:rPr>
      </w:pPr>
      <w:proofErr w:type="spellStart"/>
      <w:r w:rsidRPr="005E65A4">
        <w:rPr>
          <w:rFonts w:ascii="Times New Roman" w:hAnsi="Times New Roman" w:cs="Times New Roman"/>
          <w:sz w:val="24"/>
          <w:szCs w:val="24"/>
        </w:rPr>
        <w:t>Kundariya</w:t>
      </w:r>
      <w:proofErr w:type="spellEnd"/>
      <w:r w:rsidRPr="005E65A4">
        <w:rPr>
          <w:rFonts w:ascii="Times New Roman" w:hAnsi="Times New Roman" w:cs="Times New Roman"/>
          <w:sz w:val="24"/>
          <w:szCs w:val="24"/>
        </w:rPr>
        <w:t xml:space="preserve">, H. (2023) Edge AI: Driving next generation AI applications in 2024. </w:t>
      </w:r>
      <w:r w:rsidRPr="003E1F9C">
        <w:rPr>
          <w:rFonts w:ascii="Times New Roman" w:hAnsi="Times New Roman" w:cs="Times New Roman"/>
          <w:i/>
          <w:sz w:val="24"/>
          <w:szCs w:val="24"/>
        </w:rPr>
        <w:t>Edge Industry Review</w:t>
      </w:r>
      <w:r w:rsidRPr="005E65A4">
        <w:rPr>
          <w:rFonts w:ascii="Times New Roman" w:hAnsi="Times New Roman" w:cs="Times New Roman"/>
          <w:sz w:val="24"/>
          <w:szCs w:val="24"/>
        </w:rPr>
        <w:t xml:space="preserve">. Retrieved from </w:t>
      </w:r>
      <w:hyperlink r:id="rId26" w:history="1">
        <w:r w:rsidRPr="005E65A4">
          <w:rPr>
            <w:rStyle w:val="Hyperlink"/>
            <w:rFonts w:ascii="Times New Roman" w:hAnsi="Times New Roman" w:cs="Times New Roman"/>
            <w:color w:val="auto"/>
            <w:sz w:val="24"/>
            <w:szCs w:val="24"/>
            <w:u w:val="none"/>
          </w:rPr>
          <w:t>www.edgeir.com/edge-ai-driving-next-generation-ai-application</w:t>
        </w:r>
      </w:hyperlink>
      <w:r w:rsidRPr="005E65A4">
        <w:rPr>
          <w:rFonts w:ascii="Times New Roman" w:hAnsi="Times New Roman" w:cs="Times New Roman"/>
          <w:sz w:val="24"/>
          <w:szCs w:val="24"/>
        </w:rPr>
        <w:t xml:space="preserve"> in 2024-2023/020</w:t>
      </w:r>
      <w:r>
        <w:rPr>
          <w:rFonts w:ascii="Times New Roman" w:hAnsi="Times New Roman" w:cs="Times New Roman"/>
          <w:sz w:val="24"/>
          <w:szCs w:val="24"/>
        </w:rPr>
        <w:t>.</w:t>
      </w:r>
    </w:p>
    <w:p w14:paraId="626A17EC" w14:textId="361BB48A" w:rsidR="009952B0" w:rsidRDefault="009952B0" w:rsidP="00215444">
      <w:pPr>
        <w:spacing w:line="276" w:lineRule="auto"/>
        <w:ind w:left="630" w:hanging="630"/>
        <w:jc w:val="both"/>
        <w:rPr>
          <w:rFonts w:ascii="Times New Roman" w:hAnsi="Times New Roman" w:cs="Times New Roman"/>
          <w:sz w:val="24"/>
          <w:szCs w:val="24"/>
        </w:rPr>
      </w:pPr>
      <w:proofErr w:type="spellStart"/>
      <w:r w:rsidRPr="005E65A4">
        <w:rPr>
          <w:rFonts w:ascii="Times New Roman" w:hAnsi="Times New Roman" w:cs="Times New Roman"/>
          <w:sz w:val="24"/>
          <w:szCs w:val="24"/>
        </w:rPr>
        <w:t>Klamma</w:t>
      </w:r>
      <w:proofErr w:type="spellEnd"/>
      <w:r w:rsidRPr="005E65A4">
        <w:rPr>
          <w:rFonts w:ascii="Times New Roman" w:hAnsi="Times New Roman" w:cs="Times New Roman"/>
          <w:sz w:val="24"/>
          <w:szCs w:val="24"/>
        </w:rPr>
        <w:t xml:space="preserve">, R., Lange, P. de, Neumann, A. T., </w:t>
      </w:r>
      <w:proofErr w:type="spellStart"/>
      <w:r w:rsidRPr="005E65A4">
        <w:rPr>
          <w:rFonts w:ascii="Times New Roman" w:hAnsi="Times New Roman" w:cs="Times New Roman"/>
          <w:sz w:val="24"/>
          <w:szCs w:val="24"/>
        </w:rPr>
        <w:t>Hensen</w:t>
      </w:r>
      <w:proofErr w:type="spellEnd"/>
      <w:r w:rsidRPr="005E65A4">
        <w:rPr>
          <w:rFonts w:ascii="Times New Roman" w:hAnsi="Times New Roman" w:cs="Times New Roman"/>
          <w:sz w:val="24"/>
          <w:szCs w:val="24"/>
        </w:rPr>
        <w:t xml:space="preserve">, B., </w:t>
      </w:r>
      <w:proofErr w:type="spellStart"/>
      <w:r w:rsidRPr="005E65A4">
        <w:rPr>
          <w:rFonts w:ascii="Times New Roman" w:hAnsi="Times New Roman" w:cs="Times New Roman"/>
          <w:sz w:val="24"/>
          <w:szCs w:val="24"/>
        </w:rPr>
        <w:t>Kravcik</w:t>
      </w:r>
      <w:proofErr w:type="spellEnd"/>
      <w:r w:rsidRPr="005E65A4">
        <w:rPr>
          <w:rFonts w:ascii="Times New Roman" w:hAnsi="Times New Roman" w:cs="Times New Roman"/>
          <w:sz w:val="24"/>
          <w:szCs w:val="24"/>
        </w:rPr>
        <w:t xml:space="preserve">, M., Wang, X., &amp; </w:t>
      </w:r>
      <w:proofErr w:type="spellStart"/>
      <w:r w:rsidRPr="005E65A4">
        <w:rPr>
          <w:rFonts w:ascii="Times New Roman" w:hAnsi="Times New Roman" w:cs="Times New Roman"/>
          <w:sz w:val="24"/>
          <w:szCs w:val="24"/>
        </w:rPr>
        <w:t>Kuzilek</w:t>
      </w:r>
      <w:proofErr w:type="spellEnd"/>
      <w:r w:rsidRPr="005E65A4">
        <w:rPr>
          <w:rFonts w:ascii="Times New Roman" w:hAnsi="Times New Roman" w:cs="Times New Roman"/>
          <w:sz w:val="24"/>
          <w:szCs w:val="24"/>
        </w:rPr>
        <w:t xml:space="preserve">, J. (2020). Scaling Mentoring Support with Distributed Artificial Intelligence. </w:t>
      </w:r>
      <w:r w:rsidRPr="00E26D74">
        <w:rPr>
          <w:rFonts w:ascii="Times New Roman" w:hAnsi="Times New Roman" w:cs="Times New Roman"/>
          <w:i/>
          <w:sz w:val="24"/>
          <w:szCs w:val="24"/>
        </w:rPr>
        <w:t>Intelligent Tutoring Systems</w:t>
      </w:r>
      <w:r w:rsidRPr="005E65A4">
        <w:rPr>
          <w:rFonts w:ascii="Times New Roman" w:hAnsi="Times New Roman" w:cs="Times New Roman"/>
          <w:sz w:val="24"/>
          <w:szCs w:val="24"/>
        </w:rPr>
        <w:t xml:space="preserve">, 38–44. </w:t>
      </w:r>
      <w:r w:rsidR="00F43124" w:rsidRPr="005E65A4">
        <w:rPr>
          <w:rFonts w:ascii="Times New Roman" w:hAnsi="Times New Roman" w:cs="Times New Roman"/>
          <w:sz w:val="24"/>
          <w:szCs w:val="24"/>
        </w:rPr>
        <w:t>-</w:t>
      </w:r>
      <w:hyperlink r:id="rId27" w:history="1">
        <w:r w:rsidR="00970867" w:rsidRPr="005E65A4">
          <w:rPr>
            <w:rStyle w:val="Hyperlink"/>
            <w:rFonts w:ascii="Times New Roman" w:hAnsi="Times New Roman" w:cs="Times New Roman"/>
            <w:color w:val="auto"/>
            <w:sz w:val="24"/>
            <w:szCs w:val="24"/>
            <w:u w:val="none"/>
          </w:rPr>
          <w:t>https://doi.org/10.1007/978-3-030-49663-0_6</w:t>
        </w:r>
      </w:hyperlink>
      <w:r w:rsidR="005E65A4">
        <w:rPr>
          <w:rFonts w:ascii="Times New Roman" w:hAnsi="Times New Roman" w:cs="Times New Roman"/>
          <w:sz w:val="24"/>
          <w:szCs w:val="24"/>
        </w:rPr>
        <w:t>.</w:t>
      </w:r>
    </w:p>
    <w:p w14:paraId="5FE9E899" w14:textId="611C0B4C" w:rsidR="003E1F9C" w:rsidRDefault="003E1F9C" w:rsidP="003E1F9C">
      <w:pPr>
        <w:spacing w:line="276" w:lineRule="auto"/>
        <w:ind w:left="630" w:hanging="630"/>
        <w:jc w:val="both"/>
        <w:rPr>
          <w:rFonts w:ascii="Times New Roman" w:hAnsi="Times New Roman" w:cs="Times New Roman"/>
          <w:sz w:val="24"/>
          <w:szCs w:val="24"/>
        </w:rPr>
      </w:pPr>
      <w:r w:rsidRPr="003E1F9C">
        <w:rPr>
          <w:rFonts w:ascii="Times New Roman" w:hAnsi="Times New Roman" w:cs="Times New Roman"/>
          <w:sz w:val="24"/>
          <w:szCs w:val="24"/>
        </w:rPr>
        <w:t xml:space="preserve">Mario, S. (2023). </w:t>
      </w:r>
      <w:hyperlink r:id="rId28" w:history="1">
        <w:r w:rsidRPr="003E1F9C">
          <w:rPr>
            <w:rStyle w:val="Hyperlink"/>
            <w:rFonts w:ascii="Times New Roman" w:hAnsi="Times New Roman" w:cs="Times New Roman"/>
            <w:color w:val="auto"/>
            <w:sz w:val="24"/>
            <w:szCs w:val="24"/>
            <w:u w:val="none"/>
          </w:rPr>
          <w:t>Understanding the 4 types of AI, from reactive robots to self-aware beings</w:t>
        </w:r>
        <w:r w:rsidRPr="003E1F9C">
          <w:rPr>
            <w:rStyle w:val="Hyperlink"/>
            <w:rFonts w:ascii="Times New Roman" w:hAnsi="Times New Roman" w:cs="Times New Roman"/>
            <w:i/>
            <w:color w:val="auto"/>
            <w:sz w:val="24"/>
            <w:szCs w:val="24"/>
            <w:u w:val="none"/>
          </w:rPr>
          <w:t>, Medium</w:t>
        </w:r>
      </w:hyperlink>
      <w:r w:rsidRPr="003E1F9C">
        <w:rPr>
          <w:rFonts w:ascii="Times New Roman" w:hAnsi="Times New Roman" w:cs="Times New Roman"/>
          <w:sz w:val="24"/>
          <w:szCs w:val="24"/>
        </w:rPr>
        <w:t>. https://medium.com</w:t>
      </w:r>
      <w:r>
        <w:rPr>
          <w:rFonts w:ascii="Times New Roman" w:hAnsi="Times New Roman" w:cs="Times New Roman"/>
          <w:sz w:val="24"/>
          <w:szCs w:val="24"/>
        </w:rPr>
        <w:t>.</w:t>
      </w:r>
    </w:p>
    <w:p w14:paraId="2395F6E0" w14:textId="10B1E214" w:rsidR="003F05A2" w:rsidRDefault="003F05A2" w:rsidP="003F05A2">
      <w:pPr>
        <w:spacing w:line="276" w:lineRule="auto"/>
        <w:ind w:left="630" w:hanging="630"/>
        <w:jc w:val="both"/>
        <w:rPr>
          <w:rFonts w:ascii="Times New Roman" w:hAnsi="Times New Roman" w:cs="Times New Roman"/>
          <w:sz w:val="24"/>
          <w:szCs w:val="24"/>
        </w:rPr>
      </w:pPr>
      <w:r w:rsidRPr="005E65A4">
        <w:rPr>
          <w:rFonts w:ascii="Times New Roman" w:hAnsi="Times New Roman" w:cs="Times New Roman"/>
          <w:sz w:val="24"/>
          <w:szCs w:val="24"/>
        </w:rPr>
        <w:t xml:space="preserve">Patron, M. (2024) proceed with caution: The potential negative impact of AI on scientific research. Retrieved from </w:t>
      </w:r>
      <w:hyperlink r:id="rId29" w:history="1">
        <w:r w:rsidRPr="005E65A4">
          <w:rPr>
            <w:rStyle w:val="Hyperlink"/>
            <w:rFonts w:ascii="Times New Roman" w:hAnsi="Times New Roman" w:cs="Times New Roman"/>
            <w:color w:val="auto"/>
            <w:sz w:val="24"/>
            <w:szCs w:val="24"/>
            <w:u w:val="none"/>
          </w:rPr>
          <w:t>www.mariecuriealumni.eu/newsletters/35th-mcaa-newsletter/special-issue-proceed-caution-potential-negative-impact-ai</w:t>
        </w:r>
      </w:hyperlink>
      <w:r w:rsidRPr="005E65A4">
        <w:rPr>
          <w:rFonts w:ascii="Times New Roman" w:hAnsi="Times New Roman" w:cs="Times New Roman"/>
          <w:sz w:val="24"/>
          <w:szCs w:val="24"/>
        </w:rPr>
        <w:t>.</w:t>
      </w:r>
    </w:p>
    <w:p w14:paraId="507A4CF5" w14:textId="3382F6A7" w:rsidR="003F05A2" w:rsidRDefault="003F05A2" w:rsidP="003F05A2">
      <w:pPr>
        <w:spacing w:line="240" w:lineRule="auto"/>
        <w:ind w:left="540" w:hanging="540"/>
        <w:rPr>
          <w:rFonts w:ascii="Times New Roman" w:hAnsi="Times New Roman"/>
          <w:sz w:val="24"/>
          <w:szCs w:val="24"/>
        </w:rPr>
      </w:pPr>
      <w:bookmarkStart w:id="4" w:name="_Hlk177557957"/>
      <w:r>
        <w:rPr>
          <w:rFonts w:ascii="Times New Roman" w:hAnsi="Times New Roman"/>
          <w:sz w:val="24"/>
          <w:szCs w:val="24"/>
        </w:rPr>
        <w:lastRenderedPageBreak/>
        <w:t xml:space="preserve">Patrizio, A. (2024). </w:t>
      </w:r>
      <w:bookmarkEnd w:id="4"/>
      <w:r>
        <w:rPr>
          <w:rFonts w:ascii="Times New Roman" w:hAnsi="Times New Roman"/>
          <w:sz w:val="24"/>
          <w:szCs w:val="24"/>
        </w:rPr>
        <w:t>Physical AI explained: Everything you need to know. Retrieved from www.techtarget.com/whatis/</w:t>
      </w:r>
      <w:r w:rsidRPr="00672233">
        <w:rPr>
          <w:rFonts w:ascii="Times New Roman" w:hAnsi="Times New Roman"/>
          <w:sz w:val="24"/>
          <w:szCs w:val="24"/>
        </w:rPr>
        <w:t xml:space="preserve"> </w:t>
      </w:r>
      <w:r>
        <w:rPr>
          <w:rFonts w:ascii="Times New Roman" w:hAnsi="Times New Roman"/>
          <w:sz w:val="24"/>
          <w:szCs w:val="24"/>
        </w:rPr>
        <w:t>physical-AI-explained-everything-you-need-to-know</w:t>
      </w:r>
      <w:r w:rsidR="003E1F9C">
        <w:rPr>
          <w:rFonts w:ascii="Times New Roman" w:hAnsi="Times New Roman"/>
          <w:sz w:val="24"/>
          <w:szCs w:val="24"/>
        </w:rPr>
        <w:t>.</w:t>
      </w:r>
    </w:p>
    <w:p w14:paraId="7EE73D40" w14:textId="212F6D5B" w:rsidR="003F05A2" w:rsidRPr="003F05A2" w:rsidRDefault="003F05A2" w:rsidP="003F05A2">
      <w:pPr>
        <w:spacing w:line="240" w:lineRule="auto"/>
        <w:ind w:left="540" w:hanging="540"/>
        <w:rPr>
          <w:rFonts w:ascii="Times New Roman" w:hAnsi="Times New Roman"/>
          <w:sz w:val="24"/>
          <w:szCs w:val="24"/>
        </w:rPr>
      </w:pPr>
      <w:bookmarkStart w:id="5" w:name="_Hlk177557836"/>
      <w:r>
        <w:rPr>
          <w:rFonts w:ascii="Times New Roman" w:hAnsi="Times New Roman"/>
          <w:sz w:val="24"/>
          <w:szCs w:val="24"/>
        </w:rPr>
        <w:t xml:space="preserve">Stryker, C. &amp; </w:t>
      </w:r>
      <w:proofErr w:type="spellStart"/>
      <w:r>
        <w:rPr>
          <w:rFonts w:ascii="Times New Roman" w:hAnsi="Times New Roman"/>
          <w:sz w:val="24"/>
          <w:szCs w:val="24"/>
        </w:rPr>
        <w:t>Kavlakoglu</w:t>
      </w:r>
      <w:bookmarkEnd w:id="5"/>
      <w:proofErr w:type="spellEnd"/>
      <w:r>
        <w:rPr>
          <w:rFonts w:ascii="Times New Roman" w:hAnsi="Times New Roman"/>
          <w:sz w:val="24"/>
          <w:szCs w:val="24"/>
        </w:rPr>
        <w:t xml:space="preserve">, E. (2024). What is </w:t>
      </w:r>
      <w:r w:rsidR="003E1F9C">
        <w:rPr>
          <w:rFonts w:ascii="Times New Roman" w:hAnsi="Times New Roman"/>
          <w:sz w:val="24"/>
          <w:szCs w:val="24"/>
        </w:rPr>
        <w:t>AI?</w:t>
      </w:r>
      <w:r>
        <w:rPr>
          <w:rFonts w:ascii="Times New Roman" w:hAnsi="Times New Roman"/>
          <w:sz w:val="24"/>
          <w:szCs w:val="24"/>
        </w:rPr>
        <w:t xml:space="preserve"> Retrieved from </w:t>
      </w:r>
      <w:hyperlink r:id="rId30" w:history="1">
        <w:r w:rsidRPr="003F05A2">
          <w:rPr>
            <w:rStyle w:val="Hyperlink"/>
            <w:rFonts w:ascii="Times New Roman" w:hAnsi="Times New Roman"/>
            <w:color w:val="auto"/>
            <w:sz w:val="24"/>
            <w:szCs w:val="24"/>
            <w:u w:val="none"/>
          </w:rPr>
          <w:t>www.ibm.com/topics/artificial-intelligence</w:t>
        </w:r>
      </w:hyperlink>
      <w:r w:rsidR="003E1F9C">
        <w:rPr>
          <w:rStyle w:val="Hyperlink"/>
          <w:rFonts w:ascii="Times New Roman" w:hAnsi="Times New Roman"/>
          <w:color w:val="auto"/>
          <w:sz w:val="24"/>
          <w:szCs w:val="24"/>
          <w:u w:val="none"/>
        </w:rPr>
        <w:t>.</w:t>
      </w:r>
    </w:p>
    <w:p w14:paraId="133AC3E8" w14:textId="78108EC3" w:rsidR="003F05A2" w:rsidRPr="003F05A2" w:rsidRDefault="003F05A2" w:rsidP="003F05A2">
      <w:pPr>
        <w:spacing w:line="276" w:lineRule="auto"/>
        <w:ind w:left="630" w:hanging="630"/>
        <w:jc w:val="both"/>
        <w:rPr>
          <w:rFonts w:ascii="Times New Roman" w:hAnsi="Times New Roman" w:cs="Times New Roman"/>
          <w:sz w:val="24"/>
          <w:szCs w:val="24"/>
        </w:rPr>
      </w:pPr>
      <w:proofErr w:type="spellStart"/>
      <w:r w:rsidRPr="003F05A2">
        <w:rPr>
          <w:rFonts w:ascii="Times New Roman" w:hAnsi="Times New Roman"/>
          <w:sz w:val="24"/>
          <w:szCs w:val="24"/>
        </w:rPr>
        <w:t>Simplilearn</w:t>
      </w:r>
      <w:proofErr w:type="spellEnd"/>
      <w:r w:rsidRPr="003F05A2">
        <w:rPr>
          <w:rFonts w:ascii="Times New Roman" w:hAnsi="Times New Roman"/>
          <w:sz w:val="24"/>
          <w:szCs w:val="24"/>
        </w:rPr>
        <w:t xml:space="preserve"> (2024) Types of artificial intelligence that you should know in 2024. Retrieved from</w:t>
      </w:r>
      <w:r>
        <w:rPr>
          <w:rFonts w:ascii="Times New Roman" w:hAnsi="Times New Roman"/>
          <w:sz w:val="24"/>
          <w:szCs w:val="24"/>
        </w:rPr>
        <w:t xml:space="preserve"> </w:t>
      </w:r>
      <w:hyperlink r:id="rId31" w:history="1">
        <w:r w:rsidRPr="003E1F9C">
          <w:rPr>
            <w:rStyle w:val="Hyperlink"/>
            <w:rFonts w:ascii="Times New Roman" w:hAnsi="Times New Roman"/>
            <w:color w:val="auto"/>
            <w:sz w:val="24"/>
            <w:szCs w:val="24"/>
            <w:u w:val="none"/>
          </w:rPr>
          <w:t>www.simplilearn.com/tutorials/artificial-intelligence-tutorial/types-of-artificial-intelligence</w:t>
        </w:r>
      </w:hyperlink>
      <w:r w:rsidR="003E1F9C">
        <w:rPr>
          <w:rStyle w:val="Hyperlink"/>
          <w:rFonts w:ascii="Times New Roman" w:hAnsi="Times New Roman"/>
          <w:color w:val="auto"/>
          <w:sz w:val="24"/>
          <w:szCs w:val="24"/>
          <w:u w:val="none"/>
        </w:rPr>
        <w:t>.</w:t>
      </w:r>
    </w:p>
    <w:p w14:paraId="5870217B" w14:textId="7471F65F" w:rsidR="003F05A2" w:rsidRPr="005E65A4" w:rsidRDefault="003F05A2" w:rsidP="003F05A2">
      <w:pPr>
        <w:spacing w:line="276" w:lineRule="auto"/>
        <w:ind w:left="630" w:hanging="630"/>
        <w:jc w:val="both"/>
        <w:rPr>
          <w:rFonts w:ascii="Times New Roman" w:hAnsi="Times New Roman" w:cs="Times New Roman"/>
          <w:sz w:val="24"/>
          <w:szCs w:val="24"/>
        </w:rPr>
      </w:pPr>
      <w:r w:rsidRPr="005E65A4">
        <w:rPr>
          <w:rFonts w:ascii="Times New Roman" w:hAnsi="Times New Roman" w:cs="Times New Roman"/>
          <w:sz w:val="24"/>
          <w:szCs w:val="24"/>
        </w:rPr>
        <w:t>Tableau (2024) What are the advantages and disadvantages of artificial Intelligence (AI)? Retrieved from www.tableau.com/data-insights/ai/advantages-disadvantages</w:t>
      </w:r>
      <w:r>
        <w:rPr>
          <w:rFonts w:ascii="Times New Roman" w:hAnsi="Times New Roman" w:cs="Times New Roman"/>
          <w:sz w:val="24"/>
          <w:szCs w:val="24"/>
        </w:rPr>
        <w:t>.</w:t>
      </w:r>
    </w:p>
    <w:p w14:paraId="64E6F784" w14:textId="2CE1FE78" w:rsidR="009952B0" w:rsidRPr="005E65A4" w:rsidRDefault="009952B0" w:rsidP="00215444">
      <w:pPr>
        <w:spacing w:line="276" w:lineRule="auto"/>
        <w:ind w:left="630" w:hanging="630"/>
        <w:jc w:val="both"/>
        <w:rPr>
          <w:rFonts w:ascii="Times New Roman" w:hAnsi="Times New Roman" w:cs="Times New Roman"/>
          <w:sz w:val="24"/>
          <w:szCs w:val="24"/>
        </w:rPr>
      </w:pPr>
      <w:proofErr w:type="spellStart"/>
      <w:r w:rsidRPr="005E65A4">
        <w:rPr>
          <w:rFonts w:ascii="Times New Roman" w:hAnsi="Times New Roman" w:cs="Times New Roman"/>
          <w:sz w:val="24"/>
          <w:szCs w:val="24"/>
        </w:rPr>
        <w:t>Terzopoulos</w:t>
      </w:r>
      <w:proofErr w:type="spellEnd"/>
      <w:r w:rsidRPr="005E65A4">
        <w:rPr>
          <w:rFonts w:ascii="Times New Roman" w:hAnsi="Times New Roman" w:cs="Times New Roman"/>
          <w:sz w:val="24"/>
          <w:szCs w:val="24"/>
        </w:rPr>
        <w:t xml:space="preserve">, G., &amp; </w:t>
      </w:r>
      <w:proofErr w:type="spellStart"/>
      <w:r w:rsidRPr="005E65A4">
        <w:rPr>
          <w:rFonts w:ascii="Times New Roman" w:hAnsi="Times New Roman" w:cs="Times New Roman"/>
          <w:sz w:val="24"/>
          <w:szCs w:val="24"/>
        </w:rPr>
        <w:t>Satratzemi</w:t>
      </w:r>
      <w:proofErr w:type="spellEnd"/>
      <w:r w:rsidRPr="005E65A4">
        <w:rPr>
          <w:rFonts w:ascii="Times New Roman" w:hAnsi="Times New Roman" w:cs="Times New Roman"/>
          <w:sz w:val="24"/>
          <w:szCs w:val="24"/>
        </w:rPr>
        <w:t>, M. (2019). Voice Assistants and Artificial Intelligence in Education. Proceedings of the 9th Balkan Conference on Informatics, 1–6. https://doi.org/10.1145/3351556.3351588</w:t>
      </w:r>
      <w:r w:rsidR="005E65A4">
        <w:rPr>
          <w:rFonts w:ascii="Times New Roman" w:hAnsi="Times New Roman" w:cs="Times New Roman"/>
          <w:sz w:val="24"/>
          <w:szCs w:val="24"/>
        </w:rPr>
        <w:t>.</w:t>
      </w:r>
    </w:p>
    <w:p w14:paraId="2C8F1C28" w14:textId="6AB7D198" w:rsidR="009952B0" w:rsidRDefault="009952B0" w:rsidP="00215444">
      <w:pPr>
        <w:spacing w:line="276" w:lineRule="auto"/>
        <w:ind w:left="630" w:hanging="630"/>
        <w:jc w:val="both"/>
        <w:rPr>
          <w:rStyle w:val="Hyperlink"/>
          <w:rFonts w:ascii="Times New Roman" w:hAnsi="Times New Roman" w:cs="Times New Roman"/>
          <w:color w:val="auto"/>
          <w:sz w:val="24"/>
          <w:szCs w:val="24"/>
          <w:u w:val="none"/>
        </w:rPr>
      </w:pPr>
      <w:r w:rsidRPr="005E65A4">
        <w:rPr>
          <w:rFonts w:ascii="Times New Roman" w:hAnsi="Times New Roman" w:cs="Times New Roman"/>
          <w:sz w:val="24"/>
          <w:szCs w:val="24"/>
        </w:rPr>
        <w:t xml:space="preserve">Zhang, Z. (2021). The Impact of Digital Technologies on Entrepreneurship Education. 448 452. </w:t>
      </w:r>
      <w:hyperlink r:id="rId32" w:history="1">
        <w:r w:rsidR="0030695B" w:rsidRPr="005E65A4">
          <w:rPr>
            <w:rStyle w:val="Hyperlink"/>
            <w:rFonts w:ascii="Times New Roman" w:hAnsi="Times New Roman" w:cs="Times New Roman"/>
            <w:color w:val="auto"/>
            <w:sz w:val="24"/>
            <w:szCs w:val="24"/>
            <w:u w:val="none"/>
          </w:rPr>
          <w:t>https://doi.org/10.2991/assehr.k.210407.088</w:t>
        </w:r>
      </w:hyperlink>
      <w:r w:rsidR="005E65A4">
        <w:rPr>
          <w:rStyle w:val="Hyperlink"/>
          <w:rFonts w:ascii="Times New Roman" w:hAnsi="Times New Roman" w:cs="Times New Roman"/>
          <w:color w:val="auto"/>
          <w:sz w:val="24"/>
          <w:szCs w:val="24"/>
          <w:u w:val="none"/>
        </w:rPr>
        <w:t>.</w:t>
      </w:r>
    </w:p>
    <w:p w14:paraId="3EFF0153" w14:textId="77777777" w:rsidR="00B80ACD" w:rsidRPr="005E65A4" w:rsidRDefault="00B80ACD" w:rsidP="00215444">
      <w:pPr>
        <w:spacing w:line="276" w:lineRule="auto"/>
        <w:ind w:left="630" w:hanging="630"/>
        <w:jc w:val="both"/>
        <w:rPr>
          <w:rFonts w:ascii="Times New Roman" w:hAnsi="Times New Roman" w:cs="Times New Roman"/>
          <w:sz w:val="24"/>
          <w:szCs w:val="24"/>
        </w:rPr>
      </w:pPr>
    </w:p>
    <w:p w14:paraId="2F43D7E4" w14:textId="77777777" w:rsidR="00B80ACD" w:rsidRDefault="00B80ACD" w:rsidP="00B278C2">
      <w:pPr>
        <w:spacing w:line="276" w:lineRule="auto"/>
        <w:jc w:val="both"/>
      </w:pPr>
    </w:p>
    <w:bookmarkEnd w:id="2"/>
    <w:p w14:paraId="10DD3447" w14:textId="77777777" w:rsidR="00B80ACD" w:rsidRPr="00B278C2" w:rsidRDefault="00B80ACD" w:rsidP="00B278C2">
      <w:pPr>
        <w:spacing w:line="276" w:lineRule="auto"/>
        <w:jc w:val="both"/>
        <w:rPr>
          <w:rFonts w:ascii="Times New Roman" w:eastAsia="Times New Roman" w:hAnsi="Times New Roman" w:cs="Times New Roman"/>
          <w:b/>
          <w:bCs/>
          <w:sz w:val="24"/>
          <w:szCs w:val="24"/>
          <w:lang w:eastAsia="en-GB"/>
        </w:rPr>
      </w:pPr>
    </w:p>
    <w:p w14:paraId="38E1977C" w14:textId="77777777" w:rsidR="002A41AC" w:rsidRDefault="002A41AC">
      <w:pPr>
        <w:spacing w:line="276" w:lineRule="auto"/>
        <w:jc w:val="both"/>
        <w:rPr>
          <w:rFonts w:ascii="Times New Roman" w:eastAsia="Times New Roman" w:hAnsi="Times New Roman" w:cs="Times New Roman"/>
          <w:sz w:val="24"/>
          <w:szCs w:val="24"/>
          <w:lang w:eastAsia="en-GB"/>
        </w:rPr>
      </w:pPr>
    </w:p>
    <w:p w14:paraId="417D43D1"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7D9F859C"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6BD5A5F5" w14:textId="77777777" w:rsidR="002A41AC" w:rsidRDefault="002A41AC">
      <w:pPr>
        <w:spacing w:after="0" w:line="276" w:lineRule="auto"/>
        <w:jc w:val="both"/>
        <w:rPr>
          <w:rFonts w:ascii="Times New Roman" w:hAnsi="Times New Roman"/>
          <w:b/>
          <w:sz w:val="24"/>
          <w:szCs w:val="24"/>
        </w:rPr>
      </w:pPr>
    </w:p>
    <w:p w14:paraId="7E4CA49B"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5D53D135" w14:textId="77777777" w:rsidR="002A41AC" w:rsidRDefault="002A41AC">
      <w:pPr>
        <w:spacing w:after="0" w:line="276" w:lineRule="auto"/>
        <w:jc w:val="both"/>
        <w:rPr>
          <w:rFonts w:ascii="Times New Roman" w:eastAsia="Times New Roman" w:hAnsi="Times New Roman" w:cs="Times New Roman"/>
          <w:sz w:val="24"/>
          <w:szCs w:val="24"/>
          <w:lang w:eastAsia="en-GB"/>
        </w:rPr>
      </w:pPr>
    </w:p>
    <w:p w14:paraId="738DC4AE" w14:textId="77777777" w:rsidR="002A41AC" w:rsidRDefault="002A41AC">
      <w:pPr>
        <w:spacing w:line="276" w:lineRule="auto"/>
        <w:jc w:val="both"/>
      </w:pPr>
    </w:p>
    <w:sectPr w:rsidR="002A41A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304778" w14:textId="77777777" w:rsidR="00D1741A" w:rsidRDefault="00D1741A" w:rsidP="00595C38">
      <w:pPr>
        <w:spacing w:after="0" w:line="240" w:lineRule="auto"/>
      </w:pPr>
      <w:r>
        <w:separator/>
      </w:r>
    </w:p>
  </w:endnote>
  <w:endnote w:type="continuationSeparator" w:id="0">
    <w:p w14:paraId="0C42F014" w14:textId="77777777" w:rsidR="00D1741A" w:rsidRDefault="00D1741A" w:rsidP="00595C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9508A3" w14:textId="77777777" w:rsidR="00D1741A" w:rsidRDefault="00D1741A" w:rsidP="00595C38">
      <w:pPr>
        <w:spacing w:after="0" w:line="240" w:lineRule="auto"/>
      </w:pPr>
      <w:r>
        <w:separator/>
      </w:r>
    </w:p>
  </w:footnote>
  <w:footnote w:type="continuationSeparator" w:id="0">
    <w:p w14:paraId="68348796" w14:textId="77777777" w:rsidR="00D1741A" w:rsidRDefault="00D1741A" w:rsidP="00595C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877983"/>
    <w:multiLevelType w:val="hybridMultilevel"/>
    <w:tmpl w:val="5A52757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477F12"/>
    <w:multiLevelType w:val="hybridMultilevel"/>
    <w:tmpl w:val="14346D06"/>
    <w:lvl w:ilvl="0" w:tplc="002CDD30">
      <w:start w:val="1"/>
      <w:numFmt w:val="bullet"/>
      <w:lvlText w:val="-"/>
      <w:lvlJc w:val="left"/>
      <w:pPr>
        <w:ind w:left="720" w:hanging="360"/>
      </w:pPr>
      <w:rPr>
        <w:rFonts w:ascii="Times New Roman" w:eastAsia="Calibri" w:hAnsi="Times New Roman" w:cs="Times New Roman"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F93F30"/>
    <w:multiLevelType w:val="hybridMultilevel"/>
    <w:tmpl w:val="773CB0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32162A0"/>
    <w:multiLevelType w:val="hybridMultilevel"/>
    <w:tmpl w:val="A7F4B66C"/>
    <w:lvl w:ilvl="0" w:tplc="DEDC279A">
      <w:start w:val="1"/>
      <w:numFmt w:val="decimal"/>
      <w:lvlText w:val="%1."/>
      <w:lvlJc w:val="left"/>
      <w:pPr>
        <w:ind w:left="720" w:hanging="360"/>
      </w:pPr>
      <w:rPr>
        <w:rFonts w:eastAsia="Calibri" w:cs="SimSu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2870C4"/>
    <w:multiLevelType w:val="hybridMultilevel"/>
    <w:tmpl w:val="E18082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A41AC"/>
    <w:rsid w:val="00004EC9"/>
    <w:rsid w:val="00012751"/>
    <w:rsid w:val="00021C7E"/>
    <w:rsid w:val="00031ACF"/>
    <w:rsid w:val="0006585C"/>
    <w:rsid w:val="00080885"/>
    <w:rsid w:val="0009190D"/>
    <w:rsid w:val="000F577A"/>
    <w:rsid w:val="00105D97"/>
    <w:rsid w:val="001141E6"/>
    <w:rsid w:val="00132F97"/>
    <w:rsid w:val="0014270F"/>
    <w:rsid w:val="001D0FEF"/>
    <w:rsid w:val="001D41F2"/>
    <w:rsid w:val="00215444"/>
    <w:rsid w:val="00226F10"/>
    <w:rsid w:val="002552B3"/>
    <w:rsid w:val="002617EA"/>
    <w:rsid w:val="00267391"/>
    <w:rsid w:val="00283AAA"/>
    <w:rsid w:val="002A41AC"/>
    <w:rsid w:val="00300156"/>
    <w:rsid w:val="0030695B"/>
    <w:rsid w:val="003324CF"/>
    <w:rsid w:val="00340B83"/>
    <w:rsid w:val="00344100"/>
    <w:rsid w:val="003445C1"/>
    <w:rsid w:val="0036542D"/>
    <w:rsid w:val="00367419"/>
    <w:rsid w:val="00386B7E"/>
    <w:rsid w:val="00390C7A"/>
    <w:rsid w:val="00395F01"/>
    <w:rsid w:val="003E1F9C"/>
    <w:rsid w:val="003F05A2"/>
    <w:rsid w:val="00425B98"/>
    <w:rsid w:val="00481D0F"/>
    <w:rsid w:val="00487E9D"/>
    <w:rsid w:val="00492AF9"/>
    <w:rsid w:val="004A647F"/>
    <w:rsid w:val="004E3FE5"/>
    <w:rsid w:val="00513910"/>
    <w:rsid w:val="005472D5"/>
    <w:rsid w:val="0055684D"/>
    <w:rsid w:val="00567B27"/>
    <w:rsid w:val="00595C38"/>
    <w:rsid w:val="005A5F61"/>
    <w:rsid w:val="005D441D"/>
    <w:rsid w:val="005E65A4"/>
    <w:rsid w:val="005F5417"/>
    <w:rsid w:val="00605EBB"/>
    <w:rsid w:val="00614AAA"/>
    <w:rsid w:val="00657ADB"/>
    <w:rsid w:val="006611AC"/>
    <w:rsid w:val="00690C95"/>
    <w:rsid w:val="006E43E5"/>
    <w:rsid w:val="00716D2A"/>
    <w:rsid w:val="00716D64"/>
    <w:rsid w:val="007172FD"/>
    <w:rsid w:val="00765F5C"/>
    <w:rsid w:val="007C307F"/>
    <w:rsid w:val="00837E7A"/>
    <w:rsid w:val="00845AAB"/>
    <w:rsid w:val="008506CB"/>
    <w:rsid w:val="00897A4D"/>
    <w:rsid w:val="008F0630"/>
    <w:rsid w:val="009513D4"/>
    <w:rsid w:val="009520ED"/>
    <w:rsid w:val="00953873"/>
    <w:rsid w:val="0096068A"/>
    <w:rsid w:val="00965485"/>
    <w:rsid w:val="00967C13"/>
    <w:rsid w:val="00970867"/>
    <w:rsid w:val="009952B0"/>
    <w:rsid w:val="009A46E1"/>
    <w:rsid w:val="009C5EBC"/>
    <w:rsid w:val="009C6632"/>
    <w:rsid w:val="00A27994"/>
    <w:rsid w:val="00A30E28"/>
    <w:rsid w:val="00AA58F2"/>
    <w:rsid w:val="00AA5EDC"/>
    <w:rsid w:val="00AF66A5"/>
    <w:rsid w:val="00B037E0"/>
    <w:rsid w:val="00B04404"/>
    <w:rsid w:val="00B278C2"/>
    <w:rsid w:val="00B80ACD"/>
    <w:rsid w:val="00BB38C0"/>
    <w:rsid w:val="00BB5064"/>
    <w:rsid w:val="00BB7BCB"/>
    <w:rsid w:val="00BD126F"/>
    <w:rsid w:val="00BD6A2B"/>
    <w:rsid w:val="00BF74CC"/>
    <w:rsid w:val="00C10502"/>
    <w:rsid w:val="00C44729"/>
    <w:rsid w:val="00CA2336"/>
    <w:rsid w:val="00CE118C"/>
    <w:rsid w:val="00CE5B60"/>
    <w:rsid w:val="00D13B45"/>
    <w:rsid w:val="00D1741A"/>
    <w:rsid w:val="00D842DA"/>
    <w:rsid w:val="00DC2FFB"/>
    <w:rsid w:val="00DE2CAB"/>
    <w:rsid w:val="00DE6736"/>
    <w:rsid w:val="00DF059C"/>
    <w:rsid w:val="00DF44EE"/>
    <w:rsid w:val="00E10A7E"/>
    <w:rsid w:val="00E26D74"/>
    <w:rsid w:val="00E60C4A"/>
    <w:rsid w:val="00EA6690"/>
    <w:rsid w:val="00ED5F54"/>
    <w:rsid w:val="00EE1CA4"/>
    <w:rsid w:val="00F1510A"/>
    <w:rsid w:val="00F23AC5"/>
    <w:rsid w:val="00F43124"/>
    <w:rsid w:val="00F602B9"/>
    <w:rsid w:val="00F74712"/>
    <w:rsid w:val="00FB3C48"/>
    <w:rsid w:val="00FF25D9"/>
    <w:rsid w:val="00FF69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14D7F"/>
  <w15:docId w15:val="{0CB896C6-25D6-4E96-8C8F-DFA5A8BDB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SimSun"/>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rsid w:val="00CA2336"/>
    <w:rPr>
      <w:color w:val="0563C1"/>
      <w:u w:val="single"/>
    </w:rPr>
  </w:style>
  <w:style w:type="character" w:styleId="UnresolvedMention">
    <w:name w:val="Unresolved Mention"/>
    <w:basedOn w:val="DefaultParagraphFont"/>
    <w:uiPriority w:val="99"/>
    <w:semiHidden/>
    <w:unhideWhenUsed/>
    <w:rsid w:val="009952B0"/>
    <w:rPr>
      <w:color w:val="605E5C"/>
      <w:shd w:val="clear" w:color="auto" w:fill="E1DFDD"/>
    </w:rPr>
  </w:style>
  <w:style w:type="table" w:styleId="TableGrid">
    <w:name w:val="Table Grid"/>
    <w:basedOn w:val="TableNormal"/>
    <w:uiPriority w:val="39"/>
    <w:rsid w:val="004A64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95C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5C38"/>
  </w:style>
  <w:style w:type="paragraph" w:styleId="Footer">
    <w:name w:val="footer"/>
    <w:basedOn w:val="Normal"/>
    <w:link w:val="FooterChar"/>
    <w:uiPriority w:val="99"/>
    <w:unhideWhenUsed/>
    <w:rsid w:val="00595C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5C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5106718">
      <w:bodyDiv w:val="1"/>
      <w:marLeft w:val="0"/>
      <w:marRight w:val="0"/>
      <w:marTop w:val="0"/>
      <w:marBottom w:val="0"/>
      <w:divBdr>
        <w:top w:val="none" w:sz="0" w:space="0" w:color="auto"/>
        <w:left w:val="none" w:sz="0" w:space="0" w:color="auto"/>
        <w:bottom w:val="none" w:sz="0" w:space="0" w:color="auto"/>
        <w:right w:val="none" w:sz="0" w:space="0" w:color="auto"/>
      </w:divBdr>
    </w:div>
    <w:div w:id="1944453843">
      <w:bodyDiv w:val="1"/>
      <w:marLeft w:val="0"/>
      <w:marRight w:val="0"/>
      <w:marTop w:val="0"/>
      <w:marBottom w:val="0"/>
      <w:divBdr>
        <w:top w:val="none" w:sz="0" w:space="0" w:color="auto"/>
        <w:left w:val="none" w:sz="0" w:space="0" w:color="auto"/>
        <w:bottom w:val="none" w:sz="0" w:space="0" w:color="auto"/>
        <w:right w:val="none" w:sz="0" w:space="0" w:color="auto"/>
      </w:divBdr>
      <w:divsChild>
        <w:div w:id="246622985">
          <w:marLeft w:val="0"/>
          <w:marRight w:val="0"/>
          <w:marTop w:val="0"/>
          <w:marBottom w:val="0"/>
          <w:divBdr>
            <w:top w:val="none" w:sz="0" w:space="0" w:color="auto"/>
            <w:left w:val="none" w:sz="0" w:space="0" w:color="auto"/>
            <w:bottom w:val="none" w:sz="0" w:space="0" w:color="auto"/>
            <w:right w:val="none" w:sz="0" w:space="0" w:color="auto"/>
          </w:divBdr>
        </w:div>
        <w:div w:id="13241227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www.edgeir.com/edge-ai-driving-next-generation-ai-application" TargetMode="External"/><Relationship Id="rId3" Type="http://schemas.openxmlformats.org/officeDocument/2006/relationships/settings" Target="settings.xml"/><Relationship Id="rId21" Type="http://schemas.openxmlformats.org/officeDocument/2006/relationships/hyperlink" Target="https://doi.org/10.3233/JIFS-179141" TargetMode="External"/><Relationship Id="rId34" Type="http://schemas.openxmlformats.org/officeDocument/2006/relationships/theme" Target="theme/theme1.xml"/><Relationship Id="rId7" Type="http://schemas.openxmlformats.org/officeDocument/2006/relationships/hyperlink" Target="mailto:m.salubuyi@futminna.edu.ng" TargetMode="Externa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doi.org/10.4018/978-1-7998-3351-2.ch005"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www.research" TargetMode="External"/><Relationship Id="rId29" Type="http://schemas.openxmlformats.org/officeDocument/2006/relationships/hyperlink" Target="http://www.mariecuriealumni.eu/newsletters/35th-mcaa-newsletter/special-issue-proceed-caution-potential-negative-impact-a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hyperlink" Target="https://doi.org/10.22373/ej.v9i1.10233" TargetMode="External"/><Relationship Id="rId32" Type="http://schemas.openxmlformats.org/officeDocument/2006/relationships/hyperlink" Target="https://doi.org/10.2991/assehr.k.210407.088"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doi.org/10.31002/metathesis.v5i1.3519" TargetMode="External"/><Relationship Id="rId28" Type="http://schemas.openxmlformats.org/officeDocument/2006/relationships/hyperlink" Target="https://medium.com/@stevancartal/understanding-the-4-types-of-ai-from-reactive-robots-to-self-aware-beings-89f60f534fed" TargetMode="External"/><Relationship Id="rId10" Type="http://schemas.openxmlformats.org/officeDocument/2006/relationships/hyperlink" Target="mailto:halimahtauheed@futminna.edu.ng" TargetMode="External"/><Relationship Id="rId19" Type="http://schemas.openxmlformats.org/officeDocument/2006/relationships/image" Target="media/image9.png"/><Relationship Id="rId31" Type="http://schemas.openxmlformats.org/officeDocument/2006/relationships/hyperlink" Target="http://www.simplilearn.com/tutorials/artificial-intelligence-tutorial/types-of-artificial-intelligence" TargetMode="External"/><Relationship Id="rId4" Type="http://schemas.openxmlformats.org/officeDocument/2006/relationships/webSettings" Target="webSettings.xml"/><Relationship Id="rId9" Type="http://schemas.openxmlformats.org/officeDocument/2006/relationships/hyperlink" Target="mailto:tsadoleahyebo@gmail.com" TargetMode="External"/><Relationship Id="rId14" Type="http://schemas.openxmlformats.org/officeDocument/2006/relationships/image" Target="media/image4.png"/><Relationship Id="rId22" Type="http://schemas.openxmlformats.org/officeDocument/2006/relationships/hyperlink" Target="https://doi.org/10.1057/s41599-020-00703-8" TargetMode="External"/><Relationship Id="rId27" Type="http://schemas.openxmlformats.org/officeDocument/2006/relationships/hyperlink" Target="https://doi.org/10.1007/978-3-030-49663-0_6" TargetMode="External"/><Relationship Id="rId30" Type="http://schemas.openxmlformats.org/officeDocument/2006/relationships/hyperlink" Target="http://www.ibm.com/topics/artificial-intelligence" TargetMode="External"/><Relationship Id="rId8" Type="http://schemas.openxmlformats.org/officeDocument/2006/relationships/hyperlink" Target="mailto:fj.dayan@futminna.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1127</TotalTime>
  <Pages>18</Pages>
  <Words>5656</Words>
  <Characters>32240</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37821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LIT</dc:creator>
  <cp:keywords/>
  <dc:description/>
  <cp:lastModifiedBy>Umar Zakari</cp:lastModifiedBy>
  <cp:revision>37</cp:revision>
  <dcterms:created xsi:type="dcterms:W3CDTF">2024-08-29T16:05:00Z</dcterms:created>
  <dcterms:modified xsi:type="dcterms:W3CDTF">2024-09-29T09:41:00Z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4015e9f170034eab9818a371ea9d9819</vt:lpwstr>
  </property>
</Properties>
</file>